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D5D5"/>
  <w:body>
    <w:p w14:paraId="14503B82" w14:textId="3B29154A" w:rsidR="000F06D1" w:rsidRDefault="000D3AFC" w:rsidP="000679F1">
      <w:pPr>
        <w:rPr>
          <w:rFonts w:cs="FreesiaUPC" w:hint="cs"/>
          <w:b/>
          <w:bCs/>
          <w:color w:val="FF0000"/>
          <w:sz w:val="40"/>
          <w:szCs w:val="40"/>
          <w:cs/>
        </w:rPr>
      </w:pPr>
      <w:r>
        <w:rPr>
          <w:rFonts w:cs="FreesiaUPC"/>
          <w:b/>
          <w:bCs/>
          <w:noProof/>
          <w:color w:val="FF0000"/>
          <w:sz w:val="40"/>
          <w:szCs w:val="40"/>
          <w:lang w:val="th-TH"/>
        </w:rPr>
        <w:drawing>
          <wp:inline distT="0" distB="0" distL="0" distR="0" wp14:anchorId="32227FF7" wp14:editId="04224A3F">
            <wp:extent cx="6930390" cy="6930390"/>
            <wp:effectExtent l="0" t="0" r="3810" b="3810"/>
            <wp:docPr id="1366459339" name="Picture 1" descr="A poster with a picture of a temple and statu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459339" name="Picture 1" descr="A poster with a picture of a temple and statu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693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A2E7B" w14:textId="5ADCA24E" w:rsidR="0065682B" w:rsidRDefault="000679F1" w:rsidP="009C27B6">
      <w:pPr>
        <w:tabs>
          <w:tab w:val="left" w:pos="720"/>
        </w:tabs>
        <w:ind w:right="-113"/>
        <w:rPr>
          <w:rFonts w:ascii="FreesiaUPC" w:hAnsi="FreesiaUPC" w:cs="FreesiaUPC"/>
          <w:b/>
          <w:bCs/>
          <w:sz w:val="72"/>
          <w:szCs w:val="72"/>
          <w:u w:val="single"/>
        </w:rPr>
      </w:pPr>
      <w:r w:rsidRPr="000679F1">
        <w:rPr>
          <w:rFonts w:ascii="FreesiaUPC" w:hAnsi="FreesiaUPC" w:cs="FreesiaUPC"/>
          <w:b/>
          <w:bCs/>
          <w:noProof/>
          <w:sz w:val="72"/>
          <w:szCs w:val="72"/>
        </w:rPr>
        <w:drawing>
          <wp:inline distT="0" distB="0" distL="0" distR="0" wp14:anchorId="5D4B6539" wp14:editId="52B44DE5">
            <wp:extent cx="6930390" cy="2425065"/>
            <wp:effectExtent l="0" t="0" r="0" b="0"/>
            <wp:docPr id="1948869925" name="Picture 2" descr="A black background with a black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69925" name="Picture 2" descr="A black background with a black square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CF660" w14:textId="77777777" w:rsidR="000679F1" w:rsidRDefault="000679F1" w:rsidP="008416C5">
      <w:pPr>
        <w:tabs>
          <w:tab w:val="left" w:pos="720"/>
        </w:tabs>
        <w:ind w:right="-113"/>
        <w:jc w:val="center"/>
        <w:rPr>
          <w:rFonts w:ascii="FreesiaUPC" w:hAnsi="FreesiaUPC" w:cs="FreesiaUPC"/>
          <w:b/>
          <w:bCs/>
          <w:sz w:val="72"/>
          <w:szCs w:val="72"/>
          <w:u w:val="single"/>
        </w:rPr>
      </w:pPr>
    </w:p>
    <w:p w14:paraId="32FA5F5B" w14:textId="6A1D254D" w:rsidR="004E4F33" w:rsidRPr="00D5316E" w:rsidRDefault="00A675AE" w:rsidP="008416C5">
      <w:pPr>
        <w:tabs>
          <w:tab w:val="left" w:pos="720"/>
        </w:tabs>
        <w:ind w:right="-113"/>
        <w:jc w:val="center"/>
        <w:rPr>
          <w:rFonts w:ascii="TH SarabunPSK" w:hAnsi="TH SarabunPSK" w:cs="TH SarabunPSK"/>
          <w:b/>
          <w:bCs/>
          <w:sz w:val="72"/>
          <w:szCs w:val="72"/>
          <w:u w:val="single"/>
          <w:cs/>
          <w:lang w:val="en-GB"/>
        </w:rPr>
      </w:pPr>
      <w:r w:rsidRPr="00D5316E">
        <w:rPr>
          <w:rFonts w:ascii="TH SarabunPSK" w:hAnsi="TH SarabunPSK" w:cs="TH SarabunPSK" w:hint="cs"/>
          <w:b/>
          <w:bCs/>
          <w:sz w:val="72"/>
          <w:szCs w:val="72"/>
          <w:u w:val="single"/>
          <w:cs/>
        </w:rPr>
        <w:lastRenderedPageBreak/>
        <w:t>โปรแกรม</w:t>
      </w:r>
      <w:r w:rsidR="00F933AD" w:rsidRPr="00D5316E">
        <w:rPr>
          <w:rFonts w:ascii="TH SarabunPSK" w:hAnsi="TH SarabunPSK" w:cs="TH SarabunPSK" w:hint="cs"/>
          <w:b/>
          <w:bCs/>
          <w:sz w:val="72"/>
          <w:szCs w:val="72"/>
          <w:u w:val="single"/>
          <w:cs/>
        </w:rPr>
        <w:t>พม่า</w:t>
      </w:r>
      <w:r w:rsidR="0010187D" w:rsidRPr="00D5316E">
        <w:rPr>
          <w:rFonts w:ascii="TH SarabunPSK" w:hAnsi="TH SarabunPSK" w:cs="TH SarabunPSK" w:hint="cs"/>
          <w:b/>
          <w:bCs/>
          <w:sz w:val="72"/>
          <w:szCs w:val="72"/>
          <w:u w:val="single"/>
          <w:cs/>
        </w:rPr>
        <w:t>-สายมู</w:t>
      </w:r>
      <w:r w:rsidR="00665660" w:rsidRPr="00D5316E">
        <w:rPr>
          <w:rFonts w:ascii="TH SarabunPSK" w:hAnsi="TH SarabunPSK" w:cs="TH SarabunPSK" w:hint="cs"/>
          <w:b/>
          <w:bCs/>
          <w:sz w:val="72"/>
          <w:szCs w:val="72"/>
          <w:u w:val="single"/>
          <w:cs/>
        </w:rPr>
        <w:t xml:space="preserve"> </w:t>
      </w:r>
      <w:r w:rsidR="00F952BB" w:rsidRPr="00D5316E">
        <w:rPr>
          <w:rFonts w:ascii="TH SarabunPSK" w:hAnsi="TH SarabunPSK" w:cs="TH SarabunPSK" w:hint="cs"/>
          <w:b/>
          <w:bCs/>
          <w:sz w:val="72"/>
          <w:szCs w:val="72"/>
          <w:u w:val="single"/>
        </w:rPr>
        <w:t>One Day Trip</w:t>
      </w:r>
      <w:r w:rsidR="00534634" w:rsidRPr="00D5316E">
        <w:rPr>
          <w:rFonts w:ascii="TH SarabunPSK" w:hAnsi="TH SarabunPSK" w:cs="TH SarabunPSK" w:hint="cs"/>
          <w:b/>
          <w:bCs/>
          <w:sz w:val="72"/>
          <w:szCs w:val="72"/>
          <w:u w:val="single"/>
          <w:cs/>
          <w:lang w:val="en-GB"/>
        </w:rPr>
        <w:t xml:space="preserve"> ไปเช้า-เย็นกลับ</w:t>
      </w:r>
    </w:p>
    <w:tbl>
      <w:tblPr>
        <w:tblW w:w="11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F6699"/>
        <w:tblLayout w:type="fixed"/>
        <w:tblLook w:val="04A0" w:firstRow="1" w:lastRow="0" w:firstColumn="1" w:lastColumn="0" w:noHBand="0" w:noVBand="1"/>
      </w:tblPr>
      <w:tblGrid>
        <w:gridCol w:w="1119"/>
        <w:gridCol w:w="10047"/>
      </w:tblGrid>
      <w:tr w:rsidR="00060C5C" w:rsidRPr="004767DC" w14:paraId="7886D0EA" w14:textId="77777777" w:rsidTr="00D22E2F">
        <w:trPr>
          <w:trHeight w:val="247"/>
        </w:trPr>
        <w:tc>
          <w:tcPr>
            <w:tcW w:w="1119" w:type="dxa"/>
            <w:shd w:val="clear" w:color="auto" w:fill="FF6699"/>
          </w:tcPr>
          <w:p w14:paraId="4A290511" w14:textId="18ADD155" w:rsidR="00060C5C" w:rsidRPr="00D5316E" w:rsidRDefault="00534634" w:rsidP="003C354E">
            <w:pPr>
              <w:spacing w:line="440" w:lineRule="exact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วันที่ 1</w:t>
            </w:r>
          </w:p>
        </w:tc>
        <w:tc>
          <w:tcPr>
            <w:tcW w:w="10047" w:type="dxa"/>
            <w:shd w:val="clear" w:color="auto" w:fill="FF6699"/>
          </w:tcPr>
          <w:p w14:paraId="22B4434E" w14:textId="3614ADF6" w:rsidR="00060C5C" w:rsidRPr="00D5316E" w:rsidRDefault="00D31BC1" w:rsidP="00EC1F6C">
            <w:pPr>
              <w:spacing w:line="440" w:lineRule="exac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กรุงเทพ</w:t>
            </w:r>
            <w:r w:rsidR="00665660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-</w:t>
            </w:r>
            <w:r w:rsidR="00060C5C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ย่างกุ้ง</w:t>
            </w:r>
            <w:r w:rsidR="00665660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–</w:t>
            </w:r>
            <w:r w:rsidR="00F952BB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เจดีย์สุเห</w:t>
            </w:r>
            <w:r w:rsidR="003F1D4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ร่</w:t>
            </w:r>
            <w:r w:rsidR="0098400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(</w:t>
            </w:r>
            <w:r w:rsidR="00F952BB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ขอพรเทพทันใจสุเห</w:t>
            </w:r>
            <w:r w:rsidR="0098400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ร่)</w:t>
            </w:r>
            <w:r w:rsidR="00F952BB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+</w:t>
            </w:r>
            <w:r w:rsidR="004E605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เจดีย์</w:t>
            </w:r>
            <w:r w:rsidR="00F952BB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กาบาเอ</w:t>
            </w:r>
            <w:r w:rsidR="004E605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(</w:t>
            </w:r>
            <w:r w:rsidR="00F952BB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ทำพิธีครอบเศียร</w:t>
            </w:r>
            <w:r w:rsidR="004E605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)</w:t>
            </w:r>
            <w:r w:rsidR="00F952BB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+เทพทันใจโบตาทาวน์</w:t>
            </w:r>
            <w:r w:rsidR="004E605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+</w:t>
            </w:r>
            <w:r w:rsidR="00F952BB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เทพกระซิบ</w:t>
            </w:r>
            <w:r w:rsidR="00EC1F6C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-</w:t>
            </w:r>
            <w:r w:rsidR="0085064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มหาเจดีย์</w:t>
            </w:r>
            <w:r w:rsidR="009A0FE8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ชเวดากอง</w:t>
            </w:r>
            <w:r w:rsidR="00EC1F6C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-</w:t>
            </w:r>
            <w:r w:rsidR="004767DC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9A0FE8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ขอพรแม่ยักษ์ศักดิ์สิทธิ์</w:t>
            </w:r>
            <w:r w:rsidR="004767DC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-สนามบิน</w:t>
            </w:r>
            <w:r w:rsidR="0085064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ย่างกุ้ง-กรุงเทพฯ</w:t>
            </w:r>
            <w:r w:rsidR="009A0FE8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D5316E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(</w:t>
            </w:r>
            <w:r w:rsidR="00D5316E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Box</w:t>
            </w:r>
            <w:r w:rsidR="00D5316E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/</w:t>
            </w:r>
            <w:r w:rsidR="00D5316E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L/-)</w:t>
            </w:r>
            <w:r w:rsidR="004767DC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  </w:t>
            </w:r>
            <w:r w:rsidR="001B4D47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  </w:t>
            </w:r>
            <w:r w:rsidR="00D22E2F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                                      </w:t>
            </w:r>
          </w:p>
        </w:tc>
      </w:tr>
    </w:tbl>
    <w:p w14:paraId="28D96E96" w14:textId="55CB531A" w:rsidR="00F5075A" w:rsidRPr="005042B6" w:rsidRDefault="002A7841" w:rsidP="00F5075A">
      <w:pPr>
        <w:tabs>
          <w:tab w:val="left" w:pos="720"/>
        </w:tabs>
        <w:ind w:left="1418" w:right="-113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597F28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4767DC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>00</w:t>
      </w:r>
      <w:r w:rsidR="00060C5C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น. คณะพร้อมกัน ณ </w:t>
      </w:r>
      <w:r w:rsidR="00D31BC1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>สนามบิน</w:t>
      </w:r>
      <w:r w:rsidR="0010187D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>ดอนเมือง</w:t>
      </w:r>
      <w:r w:rsidR="00060C5C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อาคารผู้โดยสารขาออกต่างประเทศ </w:t>
      </w:r>
      <w:r w:rsidR="00972316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>อาคาร 1 ประตู 1</w:t>
      </w:r>
      <w:r w:rsidR="00060C5C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เคาน์เตอร์ </w:t>
      </w:r>
    </w:p>
    <w:p w14:paraId="04E4D394" w14:textId="10B1C0EC" w:rsidR="004767DC" w:rsidRPr="005042B6" w:rsidRDefault="00F5075A" w:rsidP="003737F7">
      <w:pPr>
        <w:tabs>
          <w:tab w:val="left" w:pos="720"/>
        </w:tabs>
        <w:ind w:left="1440" w:right="-113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A2FFE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060C5C" w:rsidRPr="005042B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2CC" w:themeFill="accent4" w:themeFillTint="33"/>
          <w:cs/>
        </w:rPr>
        <w:t>สายการบิน</w:t>
      </w:r>
      <w:r w:rsidR="00972316" w:rsidRPr="005042B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2CC" w:themeFill="accent4" w:themeFillTint="33"/>
          <w:cs/>
        </w:rPr>
        <w:t>แอร์เอเชีย (</w:t>
      </w:r>
      <w:r w:rsidR="00972316" w:rsidRPr="005042B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2CC" w:themeFill="accent4" w:themeFillTint="33"/>
        </w:rPr>
        <w:t xml:space="preserve">FD) </w:t>
      </w:r>
      <w:r w:rsidR="00060C5C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>พบเจ้าหน้าที่ของทางบริษัทฯ</w:t>
      </w:r>
      <w:r w:rsidR="00AD31DC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60C5C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คอยต้อนรับและอำนวยความสะดวก </w:t>
      </w:r>
    </w:p>
    <w:p w14:paraId="3F76821C" w14:textId="05A9B9AA" w:rsidR="00F5075A" w:rsidRPr="005042B6" w:rsidRDefault="004767DC" w:rsidP="005042B6">
      <w:pPr>
        <w:tabs>
          <w:tab w:val="left" w:pos="720"/>
        </w:tabs>
        <w:ind w:left="1440" w:right="-113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 w:rsidRPr="005042B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(มี</w:t>
      </w:r>
      <w:r w:rsidR="00F320F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ของว่าง</w:t>
      </w:r>
      <w:r w:rsidRPr="005042B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ท่านละ 1 ชุด ขนมปัง+น้ำดื่ม)</w:t>
      </w:r>
    </w:p>
    <w:p w14:paraId="66CA52F0" w14:textId="77777777" w:rsidR="003E5D0C" w:rsidRPr="00752E83" w:rsidRDefault="003E5D0C" w:rsidP="003E5D0C">
      <w:pPr>
        <w:tabs>
          <w:tab w:val="left" w:pos="720"/>
        </w:tabs>
        <w:ind w:left="1440" w:right="-113" w:hanging="144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52E83">
        <w:rPr>
          <w:rFonts w:ascii="TH SarabunPSK" w:hAnsi="TH SarabunPSK" w:cs="TH SarabunPSK" w:hint="cs"/>
          <w:b/>
          <w:bCs/>
          <w:sz w:val="36"/>
          <w:szCs w:val="36"/>
          <w:shd w:val="clear" w:color="auto" w:fill="FFFF00"/>
          <w:cs/>
        </w:rPr>
        <w:t>**สายการบินและไฟล์บินคอนเฟิร์มก่อนเดินทาง 3-5 วัน</w:t>
      </w:r>
      <w:r>
        <w:rPr>
          <w:rFonts w:ascii="TH SarabunPSK" w:hAnsi="TH SarabunPSK" w:cs="TH SarabunPSK" w:hint="cs"/>
          <w:b/>
          <w:bCs/>
          <w:sz w:val="36"/>
          <w:szCs w:val="36"/>
          <w:shd w:val="clear" w:color="auto" w:fill="FFFF00"/>
          <w:cs/>
        </w:rPr>
        <w:t xml:space="preserve"> </w:t>
      </w:r>
      <w:r w:rsidRPr="00752E83">
        <w:rPr>
          <w:rFonts w:ascii="TH SarabunPSK" w:hAnsi="TH SarabunPSK" w:cs="TH SarabunPSK" w:hint="cs"/>
          <w:b/>
          <w:bCs/>
          <w:sz w:val="36"/>
          <w:szCs w:val="36"/>
          <w:shd w:val="clear" w:color="auto" w:fill="FFFF00"/>
          <w:cs/>
        </w:rPr>
        <w:t>ก่อนออกตั๋วภายในรบกวนแจ้งเจ้าหน้าที่ก่อน</w:t>
      </w:r>
      <w:r>
        <w:rPr>
          <w:rFonts w:ascii="TH SarabunPSK" w:hAnsi="TH SarabunPSK" w:cs="TH SarabunPSK" w:hint="cs"/>
          <w:b/>
          <w:bCs/>
          <w:sz w:val="36"/>
          <w:szCs w:val="36"/>
          <w:shd w:val="clear" w:color="auto" w:fill="FFFF00"/>
          <w:cs/>
        </w:rPr>
        <w:t>ออกค่ะ</w:t>
      </w:r>
      <w:r w:rsidRPr="00752E83">
        <w:rPr>
          <w:rFonts w:ascii="TH SarabunPSK" w:hAnsi="TH SarabunPSK" w:cs="TH SarabunPSK" w:hint="cs"/>
          <w:b/>
          <w:bCs/>
          <w:sz w:val="36"/>
          <w:szCs w:val="36"/>
          <w:shd w:val="clear" w:color="auto" w:fill="FFFF00"/>
          <w:cs/>
        </w:rPr>
        <w:t xml:space="preserve"> **</w:t>
      </w:r>
    </w:p>
    <w:p w14:paraId="6C08FA72" w14:textId="4B892F54" w:rsidR="00470EEF" w:rsidRPr="005042B6" w:rsidRDefault="002A7841" w:rsidP="004767DC">
      <w:pPr>
        <w:tabs>
          <w:tab w:val="left" w:pos="720"/>
        </w:tabs>
        <w:ind w:left="1440" w:right="-113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4767DC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9A0CCC" w:rsidRPr="005042B6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="004767DC" w:rsidRPr="005042B6">
        <w:rPr>
          <w:rFonts w:ascii="TH SarabunPSK" w:hAnsi="TH SarabunPSK" w:cs="TH SarabunPSK" w:hint="cs"/>
          <w:b/>
          <w:bCs/>
          <w:sz w:val="32"/>
          <w:szCs w:val="32"/>
        </w:rPr>
        <w:t>15</w:t>
      </w:r>
      <w:r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</w:t>
      </w:r>
      <w:r w:rsidR="00060C5C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C9225C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เหิร</w:t>
      </w:r>
      <w:r w:rsidR="00B763E9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>ฟ้าสู่</w:t>
      </w:r>
      <w:r w:rsidR="00060C5C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>กรุงย่างกุ้ง ประเทศพม่า โดย สายการบิน</w:t>
      </w:r>
      <w:r w:rsidR="004767DC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>แอร์เอเชีย</w:t>
      </w:r>
      <w:r w:rsidR="00060C5C" w:rsidRPr="005042B6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="00060C5C" w:rsidRPr="005042B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เที่ยวบินที่ </w:t>
      </w:r>
      <w:r w:rsidR="004767DC" w:rsidRPr="005042B6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FD</w:t>
      </w:r>
      <w:r w:rsidR="004767DC" w:rsidRPr="005042B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251</w:t>
      </w:r>
    </w:p>
    <w:p w14:paraId="3D9FAC07" w14:textId="5D4F8483" w:rsidR="005D72C3" w:rsidRPr="005042B6" w:rsidRDefault="004767DC" w:rsidP="00B763E9">
      <w:pPr>
        <w:tabs>
          <w:tab w:val="left" w:pos="720"/>
        </w:tabs>
        <w:ind w:left="1440" w:right="-113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42B6">
        <w:rPr>
          <w:rFonts w:ascii="TH SarabunPSK" w:hAnsi="TH SarabunPSK" w:cs="TH SarabunPSK" w:hint="cs"/>
          <w:b/>
          <w:bCs/>
          <w:sz w:val="32"/>
          <w:szCs w:val="32"/>
        </w:rPr>
        <w:t>08.00</w:t>
      </w:r>
      <w:r w:rsidR="002A7841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60C5C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>น. ถึ</w:t>
      </w:r>
      <w:r w:rsidR="00664E94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>งสนามบินเมงกาลาดอง</w:t>
      </w:r>
      <w:r w:rsidR="00060C5C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60C5C" w:rsidRPr="005042B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กรุงย่างกุ้ง</w:t>
      </w:r>
      <w:r w:rsidR="00AD31DC" w:rsidRPr="005042B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060C5C" w:rsidRPr="005042B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(เวลาที่ประเทศพม่าช้ากว่าประเทศไทย 30 นาที) </w:t>
      </w:r>
      <w:r w:rsidR="00060C5C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>หลังจากผ่านพิธีกา</w:t>
      </w:r>
      <w:r w:rsidR="005D72C3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>ร</w:t>
      </w:r>
    </w:p>
    <w:p w14:paraId="0F1B1A42" w14:textId="28BA635D" w:rsidR="00664E94" w:rsidRPr="005042B6" w:rsidRDefault="005D72C3" w:rsidP="004B7FB7">
      <w:pPr>
        <w:ind w:right="-11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060C5C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>ทางศุลกากรและตรวจคนเข้าเมืองแล้วพร้อมออกเดินทาง</w:t>
      </w:r>
      <w:r w:rsidR="00AA333D">
        <w:rPr>
          <w:rFonts w:ascii="TH SarabunPSK" w:hAnsi="TH SarabunPSK" w:cs="TH SarabunPSK" w:hint="cs"/>
          <w:b/>
          <w:bCs/>
          <w:sz w:val="32"/>
          <w:szCs w:val="32"/>
          <w:cs/>
        </w:rPr>
        <w:t>ท่องเที่ยว</w:t>
      </w:r>
      <w:r w:rsidR="00060C5C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65DEE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54FC507" w14:textId="277C24E8" w:rsidR="00071B5C" w:rsidRPr="00FC7B36" w:rsidRDefault="00071B5C" w:rsidP="00BA0C72">
      <w:pPr>
        <w:tabs>
          <w:tab w:val="left" w:pos="720"/>
        </w:tabs>
        <w:ind w:left="851" w:right="-11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นำท่านเดินทาง</w:t>
      </w:r>
      <w:r w:rsidR="00F952BB"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>ไปยัง</w:t>
      </w:r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>เจดีย์สุเหร่ (</w:t>
      </w:r>
      <w:r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</w:rPr>
        <w:t>Sule pagoda)</w:t>
      </w:r>
      <w:r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="00CF4F0D"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>เจดีย์ซูเล</w:t>
      </w:r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>หรือสุเหร่พาโกด้า เป็นเจดีย์พม่าตั้งอยู่ในใจกลางของเมืองย่างกุ้ง ตามตำนานถูกสร้างขึ้นก่อนที่พระเจดีย์ชเวดากอง(</w:t>
      </w:r>
      <w:proofErr w:type="spellStart"/>
      <w:r w:rsidRPr="00FC7B36">
        <w:rPr>
          <w:rFonts w:ascii="TH SarabunPSK" w:hAnsi="TH SarabunPSK" w:cs="TH SarabunPSK" w:hint="cs"/>
          <w:b/>
          <w:bCs/>
          <w:sz w:val="32"/>
          <w:szCs w:val="32"/>
        </w:rPr>
        <w:t>Shwedagon</w:t>
      </w:r>
      <w:proofErr w:type="spellEnd"/>
      <w:r w:rsidRPr="00FC7B36">
        <w:rPr>
          <w:rFonts w:ascii="TH SarabunPSK" w:hAnsi="TH SarabunPSK" w:cs="TH SarabunPSK" w:hint="cs"/>
          <w:b/>
          <w:bCs/>
          <w:sz w:val="32"/>
          <w:szCs w:val="32"/>
        </w:rPr>
        <w:t xml:space="preserve">) </w:t>
      </w:r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ประมาณ </w:t>
      </w:r>
      <w:r w:rsidRPr="00FC7B36">
        <w:rPr>
          <w:rFonts w:ascii="TH SarabunPSK" w:hAnsi="TH SarabunPSK" w:cs="TH SarabunPSK" w:hint="cs"/>
          <w:b/>
          <w:bCs/>
          <w:sz w:val="32"/>
          <w:szCs w:val="32"/>
        </w:rPr>
        <w:t xml:space="preserve">2,500 </w:t>
      </w:r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ปีมาแล้ว พระเจดีย์สุเล  เป็นเจดีย์ที่มีความสูงประมาณ </w:t>
      </w:r>
      <w:r w:rsidRPr="00FC7B36">
        <w:rPr>
          <w:rFonts w:ascii="TH SarabunPSK" w:hAnsi="TH SarabunPSK" w:cs="TH SarabunPSK" w:hint="cs"/>
          <w:b/>
          <w:bCs/>
          <w:sz w:val="32"/>
          <w:szCs w:val="32"/>
        </w:rPr>
        <w:t xml:space="preserve">46 </w:t>
      </w:r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เมตร ตั้งอยู่ใจกลางกรุงย่างกุ้ง และสร้างขึ้นมากว่า </w:t>
      </w:r>
      <w:r w:rsidRPr="00FC7B36">
        <w:rPr>
          <w:rFonts w:ascii="TH SarabunPSK" w:hAnsi="TH SarabunPSK" w:cs="TH SarabunPSK" w:hint="cs"/>
          <w:b/>
          <w:bCs/>
          <w:sz w:val="32"/>
          <w:szCs w:val="32"/>
        </w:rPr>
        <w:t xml:space="preserve">2,000 </w:t>
      </w:r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ปีที่แล้ว เพื่ออุทิศให้กับซูเล่นัต ซึ่งเป็น </w:t>
      </w:r>
      <w:r w:rsidRPr="00FC7B36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ใน </w:t>
      </w:r>
      <w:r w:rsidRPr="00FC7B36">
        <w:rPr>
          <w:rFonts w:ascii="TH SarabunPSK" w:hAnsi="TH SarabunPSK" w:cs="TH SarabunPSK" w:hint="cs"/>
          <w:b/>
          <w:bCs/>
          <w:sz w:val="32"/>
          <w:szCs w:val="32"/>
        </w:rPr>
        <w:t xml:space="preserve">4 </w:t>
      </w:r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ผีนัตจำนวน </w:t>
      </w:r>
      <w:r w:rsidRPr="00FC7B36">
        <w:rPr>
          <w:rFonts w:ascii="TH SarabunPSK" w:hAnsi="TH SarabunPSK" w:cs="TH SarabunPSK" w:hint="cs"/>
          <w:b/>
          <w:bCs/>
          <w:sz w:val="32"/>
          <w:szCs w:val="32"/>
        </w:rPr>
        <w:t xml:space="preserve">37 </w:t>
      </w:r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ตน ที่เกี่ยวข้องกับตำนานของพระมหาเจดีย์ชเวดากอง ที่ประชาชนชาวพม่า นับถือและให้ความเคารพบูชา ภายในองค์เจดีย์บรรจุเส้นพระเกศาธาตุของพระพุทธเจ้าเอาไว้ สุเหล่เป็นเจดีย์ทรง   </w:t>
      </w:r>
      <w:r w:rsidRPr="00FC7B36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แปดเหลี่ยมตั้งแต่องค์ระฆังขึ้นไปจนถึงชั้นบาตรคว่ำ สร้างขึ้นเพื่ออุทิศให้แก่สุเลนัต หนึ่งในสี่นัต ตั้งอยู่ใจกลางเมืองย่างกุ้ง</w:t>
      </w:r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สร้างในสมัยที่อังกฤษยังปกครองพม่าอยู่ ถ้าเปรียบแล้ว เจดีย์ซูเลย์นี้ ก็เหมือนกับหัวใจของเมืองย่างกุ้ง นอกจากนี้ยังเชื่อกันว่า ณ ที่แห่งนี้ยังเป็นที่ตั้งของ เทพทันใจ (นัตโบโบยี) องค์แรกอีกด้วย</w:t>
      </w:r>
    </w:p>
    <w:p w14:paraId="204674FD" w14:textId="4FD3D88A" w:rsidR="00552D5D" w:rsidRDefault="004663EE" w:rsidP="004663EE">
      <w:pPr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/>
          <w:sz w:val="30"/>
          <w:szCs w:val="30"/>
        </w:rPr>
        <w:t xml:space="preserve">             </w:t>
      </w:r>
      <w:r w:rsidR="00CF4F0D">
        <w:rPr>
          <w:rFonts w:ascii="FreesiaUPC" w:hAnsi="FreesiaUPC" w:cs="FreesiaUPC"/>
          <w:b/>
          <w:bCs/>
          <w:noProof/>
          <w:color w:val="FF0000"/>
          <w:sz w:val="30"/>
          <w:szCs w:val="30"/>
          <w:lang w:eastAsia="en-US"/>
        </w:rPr>
        <w:drawing>
          <wp:inline distT="0" distB="0" distL="0" distR="0" wp14:anchorId="0A3CEB88" wp14:editId="59635A78">
            <wp:extent cx="3357349" cy="223833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hutterstock_10836896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682" cy="226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D5D">
        <w:rPr>
          <w:rFonts w:ascii="FreesiaUPC" w:hAnsi="FreesiaUPC" w:cs="FreesiaUPC"/>
          <w:noProof/>
          <w:sz w:val="30"/>
          <w:szCs w:val="30"/>
          <w:lang w:eastAsia="en-US"/>
        </w:rPr>
        <w:drawing>
          <wp:inline distT="0" distB="0" distL="0" distR="0" wp14:anchorId="350BD2F8" wp14:editId="4372B4A5">
            <wp:extent cx="2859206" cy="2233204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__43696338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437" cy="22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2C069" w14:textId="6C3A367B" w:rsidR="00CF4F0D" w:rsidRPr="00FC7B36" w:rsidRDefault="00CF4F0D" w:rsidP="00B67F03">
      <w:pPr>
        <w:ind w:left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หลังจากนั้น นำท่านสักการะ </w:t>
      </w:r>
      <w:r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>พร</w:t>
      </w:r>
      <w:r w:rsidR="00071B5C"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>ะมหาเจดีย์กาบาเอ (</w:t>
      </w:r>
      <w:r w:rsidR="00071B5C"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</w:rPr>
        <w:t>Kaba Aye Pagoda)</w:t>
      </w:r>
      <w:r w:rsidR="00071B5C"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คำว่า "กาบาเอ" หมายถึงสันติภาพของโลก โลกแห่งสันติสุข เป็นเจดีย์ทรงกลมรูปทรงแปลกตา มีความงดงาม ตั้งอยู่ทางด้านทิศเหนือของเมืองย่างกุ้ง บนถนนกาบาเอ เจดีย์แห่งนี้เป็นที่รำลึกถึงการประชุมสภาสงฆ์ระดับโลกเพื่อให้บังเกิดสันติสุขแก่ชาวโลกของพุทธศาสนา ซึ่งจัดขึ้นอย่างยิ่งใหญ่ในปี 1954 หลังจากพม่าได้รับเอกราชจากอังกฤษ เจดีย์มีความสูงและกว้าง 34 เมตร ภายในประดิษฐานพระอัฐิธาตุของพระสารีบุตรและพระมหาโมคคัลลานะ ด้านในมีพระพุทธรูปองค์พระประธานหล่อด้วยเงินบริสุทธิ์หนัก กว่า 500 กิโลกรัม เป็นองค์พระมหามุนีจำลอง (องค์จริงประดิษฐานที่มัณฑะเลย์ )และพระพุทธรูปรายล้อมรอบ ๆ ส่วนด้านบนเป็นที่ประดิษฐานของพระพุทธรูปองค์เล็กจำนวน 28 องค์ ซึ่งเท่ากับจำนวนสาวกของพระพุทธเจ้า พระเจดีย์กาบาเอมีทางเข้าทั้งหมดห้าด้าน ทุกด้านมีพระพุทธรูปประดิษฐานอยู่บนฐานทักษิณ </w:t>
      </w:r>
      <w:r w:rsidR="00071B5C" w:rsidRPr="00FC7B36">
        <w:rPr>
          <w:rFonts w:ascii="TH SarabunPSK" w:hAnsi="TH SarabunPSK" w:cs="TH SarabunPSK" w:hint="cs"/>
          <w:b/>
          <w:bCs/>
          <w:sz w:val="32"/>
          <w:szCs w:val="32"/>
          <w:highlight w:val="green"/>
          <w:u w:val="single"/>
          <w:cs/>
        </w:rPr>
        <w:t>ร่วมทำพิธี</w:t>
      </w:r>
      <w:r w:rsidR="00071B5C" w:rsidRPr="00FC7B36">
        <w:rPr>
          <w:rFonts w:ascii="TH SarabunPSK" w:hAnsi="TH SarabunPSK" w:cs="TH SarabunPSK" w:hint="cs"/>
          <w:b/>
          <w:bCs/>
          <w:sz w:val="32"/>
          <w:szCs w:val="32"/>
          <w:highlight w:val="green"/>
          <w:u w:val="single"/>
          <w:cs/>
        </w:rPr>
        <w:lastRenderedPageBreak/>
        <w:t>อันศักดิ์สิทธิ์ครอบเศียร ครอบเกล้า ด้วยพระบรมสารีริกธาตุ เพื่อความเป็นสิริมงคล</w:t>
      </w:r>
      <w:r w:rsidR="00071B5C" w:rsidRPr="00FC7B36">
        <w:rPr>
          <w:rFonts w:ascii="TH SarabunPSK" w:hAnsi="TH SarabunPSK" w:cs="TH SarabunPSK" w:hint="cs"/>
          <w:b/>
          <w:bCs/>
          <w:sz w:val="32"/>
          <w:szCs w:val="32"/>
        </w:rPr>
        <w:t> </w:t>
      </w:r>
      <w:r w:rsidR="00071B5C"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>ซึ่งมีความเชื่อว่า “หากท่านใดได้ทำพิธีมงคลบูชารับพระธาตุ ท่านนั้นจะหมดเคราะห์ ตัดกรรม และมีโชคดีตลอดไป</w:t>
      </w:r>
    </w:p>
    <w:p w14:paraId="669C6651" w14:textId="5E1B4649" w:rsidR="00162B77" w:rsidRPr="001513E4" w:rsidRDefault="004663EE" w:rsidP="004663EE">
      <w:pPr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/>
          <w:sz w:val="30"/>
          <w:szCs w:val="30"/>
        </w:rPr>
        <w:t xml:space="preserve">            </w:t>
      </w:r>
      <w:r w:rsidR="00F5676F">
        <w:rPr>
          <w:rFonts w:ascii="FreesiaUPC" w:hAnsi="FreesiaUPC" w:cs="FreesiaUPC"/>
          <w:noProof/>
          <w:sz w:val="30"/>
          <w:szCs w:val="30"/>
          <w:lang w:eastAsia="en-US"/>
        </w:rPr>
        <w:drawing>
          <wp:inline distT="0" distB="0" distL="0" distR="0" wp14:anchorId="73B5C2CF" wp14:editId="3E5E8484">
            <wp:extent cx="3234520" cy="2039620"/>
            <wp:effectExtent l="0" t="0" r="444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hutterstock_31733408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457" cy="205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76F">
        <w:rPr>
          <w:rFonts w:ascii="FreesiaUPC" w:hAnsi="FreesiaUPC" w:cs="FreesiaUPC"/>
          <w:noProof/>
          <w:sz w:val="30"/>
          <w:szCs w:val="30"/>
          <w:lang w:eastAsia="en-US"/>
        </w:rPr>
        <w:drawing>
          <wp:inline distT="0" distB="0" distL="0" distR="0" wp14:anchorId="48BC3BB4" wp14:editId="797456CE">
            <wp:extent cx="3111689" cy="202628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hutterstock_37313896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115" cy="204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E1A07" w14:textId="5424951D" w:rsidR="00F5676F" w:rsidRPr="00FC7B36" w:rsidRDefault="00157D21" w:rsidP="00157D21">
      <w:pPr>
        <w:tabs>
          <w:tab w:val="left" w:pos="720"/>
        </w:tabs>
        <w:ind w:right="-11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  <w:r w:rsidRPr="00FC7B36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เที่ยง</w:t>
      </w:r>
      <w:r w:rsidRPr="00FC7B36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ab/>
      </w:r>
      <w:r w:rsidR="00A375CE" w:rsidRPr="00FC7B36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 </w:t>
      </w:r>
      <w:r w:rsidRPr="00FC7B36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รับประทานอาหารกลางวัน ณ ภัตตาคาร</w:t>
      </w:r>
      <w:r w:rsidRPr="00FC7B36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>(</w:t>
      </w:r>
      <w:r w:rsidR="00461B1E"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>ร้านต้มยำกุ้ง</w:t>
      </w:r>
      <w:r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 xml:space="preserve"> </w:t>
      </w:r>
      <w:r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>)</w:t>
      </w:r>
    </w:p>
    <w:p w14:paraId="5C2B340C" w14:textId="6CE6C8C2" w:rsidR="005A2FFE" w:rsidRDefault="005A2FFE" w:rsidP="005A2FFE">
      <w:pPr>
        <w:tabs>
          <w:tab w:val="left" w:pos="720"/>
        </w:tabs>
        <w:ind w:left="1440" w:right="-113" w:hanging="1440"/>
        <w:jc w:val="thaiDistribute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/>
          <w:sz w:val="30"/>
          <w:szCs w:val="30"/>
        </w:rPr>
        <w:t xml:space="preserve">           </w:t>
      </w:r>
      <w:r>
        <w:rPr>
          <w:rFonts w:ascii="FreesiaUPC" w:hAnsi="FreesiaUPC" w:cs="FreesiaUPC"/>
          <w:noProof/>
          <w:sz w:val="30"/>
          <w:szCs w:val="30"/>
        </w:rPr>
        <w:drawing>
          <wp:inline distT="0" distB="0" distL="0" distR="0" wp14:anchorId="2EF26ED1" wp14:editId="1D7FE471">
            <wp:extent cx="1537335" cy="2111414"/>
            <wp:effectExtent l="0" t="1270" r="4445" b="4445"/>
            <wp:docPr id="613511422" name="Picture 1" descr="A bowl of food with a sp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511422" name="Picture 1" descr="A bowl of food with a spo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59870" cy="2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esiaUPC" w:hAnsi="FreesiaUPC" w:cs="FreesiaUPC"/>
          <w:noProof/>
          <w:sz w:val="30"/>
          <w:szCs w:val="30"/>
        </w:rPr>
        <w:drawing>
          <wp:inline distT="0" distB="0" distL="0" distR="0" wp14:anchorId="6FED12FB" wp14:editId="4F3F9403">
            <wp:extent cx="2135875" cy="1522095"/>
            <wp:effectExtent l="0" t="0" r="0" b="1905"/>
            <wp:docPr id="22427066" name="Picture 2" descr="A plate of food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27066" name="Picture 2" descr="A plate of food on a tab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507" cy="154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esiaUPC" w:hAnsi="FreesiaUPC" w:cs="FreesiaUPC"/>
          <w:noProof/>
          <w:sz w:val="30"/>
          <w:szCs w:val="30"/>
        </w:rPr>
        <w:drawing>
          <wp:inline distT="0" distB="0" distL="0" distR="0" wp14:anchorId="53277A9C" wp14:editId="68D67141">
            <wp:extent cx="2156346" cy="1541032"/>
            <wp:effectExtent l="0" t="0" r="0" b="2540"/>
            <wp:docPr id="367520515" name="Picture 3" descr="A plate of food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520515" name="Picture 3" descr="A plate of food on a 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283" cy="156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8A22E" w14:textId="77777777" w:rsidR="005A2FFE" w:rsidRDefault="005A2FFE" w:rsidP="005A2FFE">
      <w:pPr>
        <w:tabs>
          <w:tab w:val="left" w:pos="720"/>
        </w:tabs>
        <w:ind w:left="1440" w:right="-113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0"/>
          <w:szCs w:val="30"/>
        </w:rPr>
        <w:tab/>
      </w:r>
      <w:r>
        <w:rPr>
          <w:rFonts w:ascii="FreesiaUPC" w:hAnsi="FreesiaUPC" w:cs="FreesiaUPC"/>
          <w:noProof/>
          <w:sz w:val="30"/>
          <w:szCs w:val="30"/>
        </w:rPr>
        <w:drawing>
          <wp:inline distT="0" distB="0" distL="0" distR="0" wp14:anchorId="4D6F09D4" wp14:editId="6FB622E4">
            <wp:extent cx="2101755" cy="1567180"/>
            <wp:effectExtent l="0" t="0" r="0" b="0"/>
            <wp:docPr id="1028612168" name="Picture 4" descr="A plate of food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612168" name="Picture 4" descr="A plate of food on a tab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467" cy="159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esiaUPC" w:hAnsi="FreesiaUPC" w:cs="FreesiaUPC"/>
          <w:noProof/>
          <w:sz w:val="30"/>
          <w:szCs w:val="30"/>
        </w:rPr>
        <w:drawing>
          <wp:inline distT="0" distB="0" distL="0" distR="0" wp14:anchorId="19677AAD" wp14:editId="4BF85E79">
            <wp:extent cx="2142699" cy="1568450"/>
            <wp:effectExtent l="0" t="0" r="0" b="0"/>
            <wp:docPr id="1232507473" name="Picture 5" descr="A plate of food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507473" name="Picture 5" descr="A plate of food on a tab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502" cy="159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esiaUPC" w:hAnsi="FreesiaUPC" w:cs="FreesiaUPC"/>
          <w:noProof/>
          <w:sz w:val="30"/>
          <w:szCs w:val="30"/>
        </w:rPr>
        <w:drawing>
          <wp:inline distT="0" distB="0" distL="0" distR="0" wp14:anchorId="15AA385B" wp14:editId="0F5525F6">
            <wp:extent cx="2149522" cy="1553845"/>
            <wp:effectExtent l="0" t="0" r="3175" b="8255"/>
            <wp:docPr id="646323442" name="Picture 6" descr="A plate of food with a spoon and sau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323442" name="Picture 6" descr="A plate of food with a spoon and sauc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010" cy="158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EAF67" w14:textId="4336CD25" w:rsidR="00BA553D" w:rsidRPr="00FC7B36" w:rsidRDefault="00CE4FBF" w:rsidP="00FC7B36">
      <w:pPr>
        <w:tabs>
          <w:tab w:val="left" w:pos="720"/>
        </w:tabs>
        <w:ind w:left="720" w:right="-11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4C19C039" wp14:editId="38800D6D">
            <wp:simplePos x="0" y="0"/>
            <wp:positionH relativeFrom="column">
              <wp:posOffset>364546</wp:posOffset>
            </wp:positionH>
            <wp:positionV relativeFrom="paragraph">
              <wp:posOffset>1628582</wp:posOffset>
            </wp:positionV>
            <wp:extent cx="3117850" cy="2138045"/>
            <wp:effectExtent l="0" t="0" r="6350" b="0"/>
            <wp:wrapTight wrapText="bothSides">
              <wp:wrapPolygon edited="0">
                <wp:start x="0" y="0"/>
                <wp:lineTo x="0" y="21363"/>
                <wp:lineTo x="21512" y="21363"/>
                <wp:lineTo x="21512" y="0"/>
                <wp:lineTo x="0" y="0"/>
              </wp:wrapPolygon>
            </wp:wrapTight>
            <wp:docPr id="1551667374" name="Picture 25" descr="A statue of a person pointing at a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667374" name="Picture 25" descr="A statue of a person pointing at a lamp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441D"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นำท่านชม </w:t>
      </w:r>
      <w:r w:rsidR="008C441D"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>พระเจดีย์โบตะ</w:t>
      </w:r>
      <w:r w:rsidR="00F26A3B"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>ทาวน์</w:t>
      </w:r>
      <w:r w:rsidR="008C441D"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ซึ่งเป็นเจดีย์ที่สร้างขึ้นเพื่อรับพระเกศาธาตุก่อนที่นำไปบรรจุในพระเจดีย์ชเวดากอง เมื่อพระเกศาธาตุได้ ถูกอัญเชิญขึ้นจากเรือ ได้นำมาประดิษฐานไว้ที่พระเจดีย์โบตะตองแห่งนี้ก่อน พระเจดีย์แห่งนี้ได้ถูก ทำลายในระหว่างสงครามโลกครั้งที่</w:t>
      </w:r>
      <w:r w:rsidR="008C441D" w:rsidRPr="00FC7B36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="008C441D"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ได้รับการปฏิสังขรณ์ขึ้นมาใหม่โดยมีความแตกต่างกับพระเจดีย์ทั่วไปคือออกแบบให้ใต้ฐานพระเจดีย์มีโครงสร้างโปร่งให้คนเดินเข้าไปภายในได้โดยอัญเชิญพระบรมธาตุไว้ในผอบทองคำให้ผู้คนได้เข้ามากราบไหว้มองเห็นได้ชัดเจนส่วนผนังใต้ฐานเจดีย์ได้นำทองคำและของมีค่าต่างๆที่มีพุทธศาสนิกชนชาวพม่านำมาถวายแก่องค์พระเจดีย์ </w:t>
      </w:r>
      <w:r w:rsidR="00FC7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C441D"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นำท่านสักการะขอพรจาก </w:t>
      </w:r>
      <w:r w:rsidR="008C441D"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</w:rPr>
        <w:t>“</w:t>
      </w:r>
      <w:r w:rsidR="008C441D"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>เทพทันใจ</w:t>
      </w:r>
      <w:r w:rsidR="008C441D"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</w:rPr>
        <w:t>”(</w:t>
      </w:r>
      <w:r w:rsidR="008C441D"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>นัตโบโบยี)</w:t>
      </w:r>
      <w:r w:rsidR="008C441D"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ซึ่งชาวพม่าให้ความเคารพอย่างมากและนิยมมาขอพร ด้วยเชื่อว่าอธิฐานสิ่งใดจะสมความปรารถนา</w:t>
      </w:r>
      <w:r w:rsidR="006E746A"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ตั้งจิตอธิษฐานอย่างแน่วแน่ขอพรท่านที่ในสิ่งที่ต้องการ 1 อย่าง สามารถซื้อเครื่องบูชา ผ้า เครื่องทรงจากที่หน้าวัดได้เลยค่ะ </w:t>
      </w:r>
      <w:r w:rsidR="008C441D"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09ED780B" w14:textId="06C15DC4" w:rsidR="006E746A" w:rsidRPr="00FC7B36" w:rsidRDefault="006E746A" w:rsidP="00B13134">
      <w:pPr>
        <w:tabs>
          <w:tab w:val="left" w:pos="426"/>
        </w:tabs>
        <w:ind w:right="-113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C7B36">
        <w:rPr>
          <w:rFonts w:ascii="TH SarabunPSK" w:hAnsi="TH SarabunPSK" w:cs="TH SarabunPSK" w:hint="cs"/>
          <w:b/>
          <w:bCs/>
          <w:sz w:val="32"/>
          <w:szCs w:val="32"/>
          <w:highlight w:val="cyan"/>
          <w:u w:val="single"/>
          <w:cs/>
        </w:rPr>
        <w:t>คาถาบูชา เทพทันใจนัตโบโบยี</w:t>
      </w:r>
      <w:r w:rsidRPr="00FC7B3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(ตั้งนะโม 3 จบ)</w:t>
      </w:r>
      <w:r w:rsidR="00E56BB4" w:rsidRPr="00FC7B3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>เอหิ สักกะ มหานัทโป๊ะโป๊ะจีโปตะถ่องสิทธิมัตถุ อิทังพะลัง เอตัสสะมิง รัตตะนัง พุทธัง ธัมมัง สังฆัง เทวานัง ประสิทธิลาโภ ชยโยนิจจัง วันทามิ สัพพะทา สวาโหม</w:t>
      </w:r>
    </w:p>
    <w:p w14:paraId="7DE44255" w14:textId="77777777" w:rsidR="00791A6D" w:rsidRDefault="00791A6D" w:rsidP="00B13134">
      <w:pPr>
        <w:tabs>
          <w:tab w:val="left" w:pos="720"/>
        </w:tabs>
        <w:ind w:right="-11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785BB41" w14:textId="4769C4B5" w:rsidR="00B13134" w:rsidRPr="00CE4FBF" w:rsidRDefault="008C441D" w:rsidP="00C90F6E">
      <w:pPr>
        <w:tabs>
          <w:tab w:val="left" w:pos="720"/>
        </w:tabs>
        <w:ind w:left="567" w:right="-113"/>
        <w:jc w:val="thaiDistribute"/>
        <w:rPr>
          <w:rFonts w:ascii="FreesiaUPC" w:hAnsi="FreesiaUPC" w:cs="FreesiaUPC"/>
          <w:sz w:val="32"/>
          <w:szCs w:val="32"/>
        </w:rPr>
      </w:pPr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จากนั้นนำท่านขอพรจาก </w:t>
      </w:r>
      <w:r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>เทพกระซิบ (อมาดอเมี๊ยะ)</w:t>
      </w:r>
      <w:r w:rsidR="006E746A"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6E746A"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>ซึ่งอยู่ฝั่งตรงข้ามกับเจดีย์ ตามตำนานกล่าวไว้ว่า เทพกระซิบเป็นธิดาของพญานาคที่มีความศรัทธาต่อพระพุทธศาสนาเป็นอย่างมาก เชื่อว่าถ้ากระซิบขออะไรแล้วจะสมหวังอีกด้วย</w:t>
      </w:r>
    </w:p>
    <w:p w14:paraId="2880B09A" w14:textId="04471F3B" w:rsidR="006E746A" w:rsidRPr="00FC7B36" w:rsidRDefault="006E746A" w:rsidP="00C90F6E">
      <w:pPr>
        <w:ind w:left="567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C7B36">
        <w:rPr>
          <w:rFonts w:ascii="TH SarabunPSK" w:hAnsi="TH SarabunPSK" w:cs="TH SarabunPSK" w:hint="cs"/>
          <w:b/>
          <w:bCs/>
          <w:sz w:val="32"/>
          <w:szCs w:val="32"/>
          <w:highlight w:val="cyan"/>
          <w:u w:val="single"/>
          <w:cs/>
        </w:rPr>
        <w:t>วิธีขอพรจากเทพกระซิบ</w:t>
      </w:r>
    </w:p>
    <w:p w14:paraId="6C03CEB9" w14:textId="77777777" w:rsidR="00552D5D" w:rsidRPr="00FC7B36" w:rsidRDefault="006E746A" w:rsidP="00C90F6E">
      <w:pPr>
        <w:ind w:left="567"/>
        <w:rPr>
          <w:rFonts w:ascii="TH SarabunPSK" w:hAnsi="TH SarabunPSK" w:cs="TH SarabunPSK"/>
          <w:b/>
          <w:bCs/>
          <w:sz w:val="32"/>
          <w:szCs w:val="32"/>
        </w:rPr>
      </w:pPr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การเคารพและบูชาเทพกระซิบ</w:t>
      </w:r>
      <w:r w:rsidRPr="00FC7B36">
        <w:rPr>
          <w:rFonts w:ascii="TH SarabunPSK" w:hAnsi="TH SarabunPSK" w:cs="TH SarabunPSK" w:hint="cs"/>
          <w:b/>
          <w:bCs/>
          <w:sz w:val="32"/>
          <w:szCs w:val="32"/>
        </w:rPr>
        <w:t> </w:t>
      </w:r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>จะบูชาด้วยน้ำนม ข้าวตอก และผลไม้ และกระซิบเพื่อขอพรท่าน ซึ่งเมี๊ยยะนานหน่วย</w:t>
      </w:r>
      <w:r w:rsidR="00E4589E"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>นั้นถือได้ว่าเป็นเทพที่ให้แต่</w:t>
      </w:r>
      <w:r w:rsidR="00552D5D"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>พรและความโชคดีแก่ทุกๆคนที่มาขอพร</w:t>
      </w:r>
    </w:p>
    <w:p w14:paraId="691E73AF" w14:textId="2E0FD0F0" w:rsidR="00157D21" w:rsidRPr="00552D5D" w:rsidRDefault="004C714C" w:rsidP="004C714C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0"/>
          <w:szCs w:val="30"/>
        </w:rPr>
        <w:t xml:space="preserve">         </w:t>
      </w:r>
      <w:r w:rsidR="00552D5D">
        <w:rPr>
          <w:rFonts w:ascii="FreesiaUPC" w:hAnsi="FreesiaUPC" w:cs="FreesiaUPC" w:hint="cs"/>
          <w:noProof/>
          <w:sz w:val="30"/>
          <w:szCs w:val="30"/>
          <w:lang w:eastAsia="en-US"/>
        </w:rPr>
        <w:drawing>
          <wp:inline distT="0" distB="0" distL="0" distR="0" wp14:anchorId="7F38F43F" wp14:editId="3DBB21F6">
            <wp:extent cx="3070746" cy="2268934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66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92" cy="230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D5D">
        <w:rPr>
          <w:rFonts w:ascii="FreesiaUPC" w:hAnsi="FreesiaUPC" w:cs="FreesiaUPC" w:hint="cs"/>
          <w:noProof/>
          <w:sz w:val="30"/>
          <w:szCs w:val="30"/>
          <w:lang w:eastAsia="en-US"/>
        </w:rPr>
        <w:drawing>
          <wp:inline distT="0" distB="0" distL="0" distR="0" wp14:anchorId="3FDF2773" wp14:editId="55453927">
            <wp:extent cx="3428199" cy="2275356"/>
            <wp:effectExtent l="0" t="0" r="127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__3960066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109" cy="231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D21">
        <w:rPr>
          <w:rFonts w:ascii="FreesiaUPC" w:hAnsi="FreesiaUPC" w:cs="FreesiaUPC" w:hint="cs"/>
          <w:sz w:val="30"/>
          <w:szCs w:val="30"/>
          <w:cs/>
        </w:rPr>
        <w:t xml:space="preserve">            </w:t>
      </w:r>
      <w:r w:rsidR="00720D52">
        <w:rPr>
          <w:rFonts w:ascii="FreesiaUPC" w:hAnsi="FreesiaUPC" w:cs="FreesiaUPC" w:hint="cs"/>
          <w:sz w:val="30"/>
          <w:szCs w:val="30"/>
          <w:cs/>
        </w:rPr>
        <w:t xml:space="preserve">   </w:t>
      </w:r>
      <w:r w:rsidR="00157D21">
        <w:rPr>
          <w:rFonts w:ascii="FreesiaUPC" w:hAnsi="FreesiaUPC" w:cs="FreesiaUPC" w:hint="cs"/>
          <w:sz w:val="30"/>
          <w:szCs w:val="30"/>
          <w:cs/>
        </w:rPr>
        <w:t xml:space="preserve"> </w:t>
      </w:r>
    </w:p>
    <w:p w14:paraId="292E102F" w14:textId="4B6DB803" w:rsidR="00F952BB" w:rsidRPr="00FC7B36" w:rsidRDefault="00F952BB" w:rsidP="00C90F6E">
      <w:pPr>
        <w:tabs>
          <w:tab w:val="left" w:pos="567"/>
        </w:tabs>
        <w:ind w:left="567" w:right="-11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</w:t>
      </w:r>
      <w:r w:rsidR="00D22E2F"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>ไป</w:t>
      </w:r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กราบนมัสการ </w:t>
      </w:r>
      <w:r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>พระมหาเจดีย์ชเวดากอง(</w:t>
      </w:r>
      <w:proofErr w:type="spellStart"/>
      <w:r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</w:rPr>
        <w:t>Shwedagon</w:t>
      </w:r>
      <w:proofErr w:type="spellEnd"/>
      <w:r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</w:rPr>
        <w:t xml:space="preserve"> Pagoda)</w:t>
      </w:r>
      <w:r w:rsidRPr="00FC7B36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>พระเจดีย์ทองคำคู่บ้านคู่เมืองประเทศพม่าอายุกว่าสองพันห้าร้อยกว่าปี เจดีย์ทองแห่งเมืองดากอง หรือ ตะเกิง ชื่อเดิมของเมืองย่างกุ้งมหาเจดีย์ที่ใหญ่ที่สุดในพม่าสถานที่แห่งนี้มีลานอธิฐานจุดที่บุเรงนองมาขอพรก่อนออกรบท่านสามารถนำดอกไม้ธูปเทียนไปไหว้เพื่อขอพรจากองค์เจดีย์ชเวดากองณลานอธิษฐานเพื่อเสริมสร้างบารมีและสิรมงคลนอกจากนี้รอบองค์เจดีย์ยังมีพระประจำวันเกิดประดิษฐานทั้งแปดทิศรวม8องค์หากใครเกิดวันไหนก็ให้ไปสรงน้ำพระประจำวันเกิดตนจะเป็นสิริมงคลแก่ชีวิตพระเจดีย์นี้ได้รับการบูรณะและต่อเติมโดยกษัตริย์หลายรัชกาล องค์เจดีย์ห่อหุ้มด้วยแผ่นทองคำทั้งหมดน้ำหนักยี่สิบสามตัน ภายในประดิษฐานเส้นพระเกศาธาตุของพระพุทธเจ้าจำนวนแปดเส้นและเครื่องอัฐบริขารของพระพุทธเจ้าองค์ก่อนทั้งสามพระองค์ บนยอดประดับด้วยเพชรพลอยและ อัญมณีต่างๆจำนวนมากและยังมีเพชรขนาดใหญ่ประดับอยู่บนยอดเจดีย์</w:t>
      </w:r>
      <w:r w:rsidRPr="00FC7B3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</w:p>
    <w:p w14:paraId="39C83461" w14:textId="41748F8A" w:rsidR="001D4A08" w:rsidRPr="00C67A75" w:rsidRDefault="009D2C7F" w:rsidP="00C67A75">
      <w:pPr>
        <w:tabs>
          <w:tab w:val="left" w:pos="720"/>
        </w:tabs>
        <w:ind w:right="-113"/>
        <w:jc w:val="center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/>
          <w:sz w:val="30"/>
          <w:szCs w:val="30"/>
        </w:rPr>
        <w:t xml:space="preserve">   </w:t>
      </w:r>
      <w:r>
        <w:rPr>
          <w:rFonts w:ascii="FreesiaUPC" w:hAnsi="FreesiaUPC" w:cs="FreesiaUPC" w:hint="cs"/>
          <w:b/>
          <w:bCs/>
          <w:noProof/>
          <w:color w:val="0000FF"/>
          <w:sz w:val="30"/>
          <w:szCs w:val="30"/>
          <w:lang w:eastAsia="en-US"/>
        </w:rPr>
        <w:drawing>
          <wp:inline distT="0" distB="0" distL="0" distR="0" wp14:anchorId="2DCCA74C" wp14:editId="62C7B4BC">
            <wp:extent cx="6472362" cy="2207546"/>
            <wp:effectExtent l="0" t="0" r="0" b="2540"/>
            <wp:docPr id="44" name="Picture 4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screenshot of a computer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198" cy="224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D742B" w14:textId="29E84BBE" w:rsidR="00CE4FBF" w:rsidRPr="00AE7044" w:rsidRDefault="00F952BB" w:rsidP="00AE7044">
      <w:pPr>
        <w:tabs>
          <w:tab w:val="left" w:pos="720"/>
        </w:tabs>
        <w:ind w:left="360" w:right="-113"/>
        <w:rPr>
          <w:rFonts w:ascii="TH SarabunPSK" w:hAnsi="TH SarabunPSK" w:cs="TH SarabunPSK"/>
          <w:b/>
          <w:bCs/>
          <w:sz w:val="32"/>
          <w:szCs w:val="32"/>
        </w:rPr>
      </w:pPr>
      <w:r w:rsidRPr="00AE12BD">
        <w:rPr>
          <w:rFonts w:ascii="TH SarabunPSK" w:hAnsi="TH SarabunPSK" w:cs="TH SarabunPSK" w:hint="cs"/>
          <w:b/>
          <w:bCs/>
          <w:sz w:val="32"/>
          <w:szCs w:val="32"/>
          <w:highlight w:val="yellow"/>
          <w:u w:val="single"/>
          <w:cs/>
        </w:rPr>
        <w:t>วิธีสักการะพระมหาเจดีย์ชเวดากอง</w:t>
      </w:r>
      <w:r w:rsidRPr="00AE12B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สถานที่สำคัญของพระมหาเจดีย์ชเวดากอง คือ ลานอธิษฐาน ซึ่งเป็นจุดที่บุเรงนองมาขอพรก่อนออกรบ ซึ่งเราสามารถนำดอกไม้ธูปเทียนไปไหว้เพื่อขอพรจากองค์เจดีย์ชเวดากอง เพื่อเสริมสร้างบารมีและเป็นสิริมงคล</w:t>
      </w:r>
    </w:p>
    <w:p w14:paraId="14CEB610" w14:textId="788C068D" w:rsidR="00F952BB" w:rsidRPr="00AE7044" w:rsidRDefault="00F952BB" w:rsidP="00F952BB">
      <w:pPr>
        <w:tabs>
          <w:tab w:val="left" w:pos="720"/>
        </w:tabs>
        <w:ind w:right="-113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AE7044">
        <w:rPr>
          <w:rFonts w:ascii="TH SarabunPSK" w:hAnsi="TH SarabunPSK" w:cs="TH SarabunPSK" w:hint="cs"/>
          <w:b/>
          <w:bCs/>
          <w:sz w:val="36"/>
          <w:szCs w:val="36"/>
          <w:highlight w:val="cyan"/>
          <w:u w:val="single"/>
          <w:cs/>
        </w:rPr>
        <w:t>คาถาบูชาพระมหาเจดีย์ชเวดากอง</w:t>
      </w:r>
    </w:p>
    <w:p w14:paraId="592B3D0E" w14:textId="77777777" w:rsidR="00F952BB" w:rsidRPr="00AE12BD" w:rsidRDefault="00F952BB" w:rsidP="00F952BB">
      <w:pPr>
        <w:tabs>
          <w:tab w:val="left" w:pos="720"/>
        </w:tabs>
        <w:ind w:right="-113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E12B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(ตั้งนะโม 3 จบ)</w:t>
      </w:r>
    </w:p>
    <w:p w14:paraId="6AD23998" w14:textId="48C19A6A" w:rsidR="00F952BB" w:rsidRPr="00AE12BD" w:rsidRDefault="00F952BB" w:rsidP="00F952BB">
      <w:pPr>
        <w:tabs>
          <w:tab w:val="left" w:pos="720"/>
        </w:tabs>
        <w:ind w:right="-11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E12BD">
        <w:rPr>
          <w:rFonts w:ascii="TH SarabunPSK" w:hAnsi="TH SarabunPSK" w:cs="TH SarabunPSK" w:hint="cs"/>
          <w:b/>
          <w:bCs/>
          <w:sz w:val="32"/>
          <w:szCs w:val="32"/>
          <w:cs/>
        </w:rPr>
        <w:t>ธัมภูทีเป วะระฐาเน สิงคุตตะเร มะโนรัมเม สัตตะระนะ.</w:t>
      </w:r>
    </w:p>
    <w:p w14:paraId="1DF8718F" w14:textId="77777777" w:rsidR="00F952BB" w:rsidRPr="00AE12BD" w:rsidRDefault="00F952BB" w:rsidP="00F952BB">
      <w:pPr>
        <w:tabs>
          <w:tab w:val="left" w:pos="720"/>
        </w:tabs>
        <w:ind w:right="-11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E12BD">
        <w:rPr>
          <w:rFonts w:ascii="TH SarabunPSK" w:hAnsi="TH SarabunPSK" w:cs="TH SarabunPSK" w:hint="cs"/>
          <w:b/>
          <w:bCs/>
          <w:sz w:val="32"/>
          <w:szCs w:val="32"/>
          <w:cs/>
        </w:rPr>
        <w:t>ปะฐะมัง กะกุสันธัง สุวัณณะฑัณธัง ธาตุโย ฐัสสะติ.</w:t>
      </w:r>
    </w:p>
    <w:p w14:paraId="5F293FCF" w14:textId="03B54876" w:rsidR="00F952BB" w:rsidRPr="00AE12BD" w:rsidRDefault="00F952BB" w:rsidP="00F952BB">
      <w:pPr>
        <w:tabs>
          <w:tab w:val="left" w:pos="720"/>
        </w:tabs>
        <w:ind w:right="-11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E12BD">
        <w:rPr>
          <w:rFonts w:ascii="TH SarabunPSK" w:hAnsi="TH SarabunPSK" w:cs="TH SarabunPSK" w:hint="cs"/>
          <w:b/>
          <w:bCs/>
          <w:sz w:val="32"/>
          <w:szCs w:val="32"/>
          <w:cs/>
        </w:rPr>
        <w:t>ทุติยัง โคนาคะมะนัง ธัมมะกะระณัง ธาตุโย ฐัสสะติ.</w:t>
      </w:r>
    </w:p>
    <w:p w14:paraId="4C81BF44" w14:textId="1B2456C4" w:rsidR="00F952BB" w:rsidRPr="00AE12BD" w:rsidRDefault="00F952BB" w:rsidP="00F952BB">
      <w:pPr>
        <w:tabs>
          <w:tab w:val="left" w:pos="720"/>
        </w:tabs>
        <w:ind w:right="-11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E12B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ตะติง กัตสัปปัง พุทธะจีวะรัง ธาตุโย ฐัสสะติ.</w:t>
      </w:r>
    </w:p>
    <w:p w14:paraId="28937017" w14:textId="77777777" w:rsidR="00F952BB" w:rsidRPr="00AE12BD" w:rsidRDefault="00F952BB" w:rsidP="00F952BB">
      <w:pPr>
        <w:tabs>
          <w:tab w:val="left" w:pos="720"/>
        </w:tabs>
        <w:ind w:right="-11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E12BD">
        <w:rPr>
          <w:rFonts w:ascii="TH SarabunPSK" w:hAnsi="TH SarabunPSK" w:cs="TH SarabunPSK" w:hint="cs"/>
          <w:b/>
          <w:bCs/>
          <w:sz w:val="32"/>
          <w:szCs w:val="32"/>
          <w:cs/>
        </w:rPr>
        <w:t>จะตุตะถัง โคตะมะ อัฏฐเกสะ ธาตุโย ฐัสสะติ.</w:t>
      </w:r>
    </w:p>
    <w:p w14:paraId="3B3FFAC5" w14:textId="340FD3A4" w:rsidR="00F952BB" w:rsidRPr="00AE12BD" w:rsidRDefault="00F952BB" w:rsidP="00F952BB">
      <w:pPr>
        <w:tabs>
          <w:tab w:val="left" w:pos="720"/>
        </w:tabs>
        <w:ind w:right="-11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E12BD">
        <w:rPr>
          <w:rFonts w:ascii="TH SarabunPSK" w:hAnsi="TH SarabunPSK" w:cs="TH SarabunPSK" w:hint="cs"/>
          <w:b/>
          <w:bCs/>
          <w:sz w:val="32"/>
          <w:szCs w:val="32"/>
          <w:cs/>
        </w:rPr>
        <w:t>ปัญจะมัง อริยะเมตเตยโย อนาคะโต อุตตะมังธาตุโยฯ</w:t>
      </w:r>
    </w:p>
    <w:p w14:paraId="20843E4C" w14:textId="46672012" w:rsidR="00F952BB" w:rsidRPr="00AE12BD" w:rsidRDefault="00F952BB" w:rsidP="00F952BB">
      <w:pPr>
        <w:tabs>
          <w:tab w:val="left" w:pos="720"/>
        </w:tabs>
        <w:ind w:right="-11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E12BD">
        <w:rPr>
          <w:rFonts w:ascii="TH SarabunPSK" w:hAnsi="TH SarabunPSK" w:cs="TH SarabunPSK" w:hint="cs"/>
          <w:b/>
          <w:bCs/>
          <w:sz w:val="32"/>
          <w:szCs w:val="32"/>
          <w:cs/>
        </w:rPr>
        <w:t>(ตั้งจิตอธิษฐานสักการะต่อองค์พระมหาเจดีย์ชเวดากอง)</w:t>
      </w:r>
    </w:p>
    <w:p w14:paraId="720044B9" w14:textId="02704646" w:rsidR="00F952BB" w:rsidRPr="00AE12BD" w:rsidRDefault="00C67A75" w:rsidP="00D81125">
      <w:pPr>
        <w:tabs>
          <w:tab w:val="left" w:pos="720"/>
        </w:tabs>
        <w:ind w:left="90" w:right="-11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FreesiaUPC" w:hAnsi="FreesiaUPC" w:cs="FreesiaUPC"/>
          <w:b/>
          <w:bCs/>
          <w:noProof/>
          <w:sz w:val="30"/>
          <w:szCs w:val="30"/>
        </w:rPr>
        <w:drawing>
          <wp:anchor distT="0" distB="0" distL="114300" distR="114300" simplePos="0" relativeHeight="251659264" behindDoc="1" locked="0" layoutInCell="1" allowOverlap="1" wp14:anchorId="66D7D915" wp14:editId="133A3A3E">
            <wp:simplePos x="0" y="0"/>
            <wp:positionH relativeFrom="column">
              <wp:posOffset>6047</wp:posOffset>
            </wp:positionH>
            <wp:positionV relativeFrom="paragraph">
              <wp:posOffset>288205</wp:posOffset>
            </wp:positionV>
            <wp:extent cx="4206240" cy="2504440"/>
            <wp:effectExtent l="0" t="0" r="3810" b="0"/>
            <wp:wrapTight wrapText="bothSides">
              <wp:wrapPolygon edited="0">
                <wp:start x="0" y="0"/>
                <wp:lineTo x="0" y="21359"/>
                <wp:lineTo x="21522" y="21359"/>
                <wp:lineTo x="21522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ดีไซน์ที่ยังไม่ได้ตั้งชื่อ (6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952BB" w:rsidRPr="00AE12BD">
        <w:rPr>
          <w:rFonts w:ascii="TH SarabunPSK" w:hAnsi="TH SarabunPSK" w:cs="TH SarabunPSK" w:hint="cs"/>
          <w:b/>
          <w:bCs/>
          <w:sz w:val="32"/>
          <w:szCs w:val="32"/>
          <w:cs/>
        </w:rPr>
        <w:t>โดยรอบ ๆ องค์พระมหาเจดีย์ชเวดากอง มีวิหารประจำทั้ง 4 ทิศ อีกทั้งยังมีเจดีย์ขนาดน้อยใหญ่เรียงราย และพระประจำวันเกิดประดิษฐานครบทั้ง 7 วัน รวม 8 องค์ หากใครเกิดวันไหนก็ให้ไปสรงน้ำพระประจำวันเกิดของตัวเอง เพื่อเสริมสร้างสิริมงคลให้แก่ชีวิตโดยแต่ละวันจะมีรูปปั้นเป็นสัญลักษณ์ มีชื่อวันเขียนกำกับไว้เป็นภาษาพม่าและภาษาอังกฤษ ซึ่งรูปปั้นประจำวัดเกิดแต่ละวัน มีดังนี้..เมื่อสรงน้ำพระวันเกิดเสร็จแล้วให้เดินประทักษิณ คือ การเดินตามเข็</w:t>
      </w:r>
      <w:r w:rsidR="00725C91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="00F952BB" w:rsidRPr="00AE12BD">
        <w:rPr>
          <w:rFonts w:ascii="TH SarabunPSK" w:hAnsi="TH SarabunPSK" w:cs="TH SarabunPSK" w:hint="cs"/>
          <w:b/>
          <w:bCs/>
          <w:sz w:val="32"/>
          <w:szCs w:val="32"/>
          <w:cs/>
        </w:rPr>
        <w:t>นาฬิการอบเจดีย์ 1 รอบ ใครจะสวดมนต์ขณะเดินไปด้วยก็ได้</w:t>
      </w:r>
    </w:p>
    <w:p w14:paraId="6C0C9664" w14:textId="77777777" w:rsidR="00D81125" w:rsidRDefault="00D81125" w:rsidP="009D2C7F">
      <w:pPr>
        <w:tabs>
          <w:tab w:val="left" w:pos="720"/>
        </w:tabs>
        <w:ind w:right="-11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D6B0632" w14:textId="2844A221" w:rsidR="00F952BB" w:rsidRPr="00AE12BD" w:rsidRDefault="00AE7044" w:rsidP="009D2C7F">
      <w:pPr>
        <w:tabs>
          <w:tab w:val="left" w:pos="720"/>
        </w:tabs>
        <w:ind w:right="-11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F4F0D">
        <w:rPr>
          <w:rFonts w:ascii="FreesiaUPC" w:eastAsia="Times New Roman" w:hAnsi="FreesiaUPC" w:cs="FreesiaUPC"/>
          <w:b/>
          <w:bCs/>
          <w:noProof/>
          <w:color w:val="4472C4" w:themeColor="accent5"/>
          <w:sz w:val="30"/>
          <w:szCs w:val="30"/>
          <w:lang w:eastAsia="en-US"/>
        </w:rPr>
        <w:drawing>
          <wp:anchor distT="0" distB="0" distL="114300" distR="114300" simplePos="0" relativeHeight="251660288" behindDoc="1" locked="0" layoutInCell="1" allowOverlap="1" wp14:anchorId="1E0E4A92" wp14:editId="1F756E81">
            <wp:simplePos x="0" y="0"/>
            <wp:positionH relativeFrom="margin">
              <wp:align>right</wp:align>
            </wp:positionH>
            <wp:positionV relativeFrom="paragraph">
              <wp:posOffset>848608</wp:posOffset>
            </wp:positionV>
            <wp:extent cx="3080385" cy="2483485"/>
            <wp:effectExtent l="0" t="0" r="5715" b="0"/>
            <wp:wrapTight wrapText="bothSides">
              <wp:wrapPolygon edited="0">
                <wp:start x="0" y="0"/>
                <wp:lineTo x="0" y="21374"/>
                <wp:lineTo x="21506" y="21374"/>
                <wp:lineTo x="21506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__3974794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2BB" w:rsidRPr="00AE12B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พาท่านเดินไปขอพรที่ </w:t>
      </w:r>
      <w:r w:rsidR="00F952BB" w:rsidRPr="00AE12BD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>แม่ยักษ์ ผู้ปกป้องดูแลเจดีย์</w:t>
      </w:r>
      <w:r w:rsidR="00F952BB" w:rsidRPr="00AE12B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F952BB" w:rsidRPr="00AE12BD">
        <w:rPr>
          <w:rFonts w:ascii="TH SarabunPSK" w:eastAsia="Times New Roman" w:hAnsi="TH SarabunPSK" w:cs="TH SarabunPSK" w:hint="cs"/>
          <w:b/>
          <w:bCs/>
          <w:sz w:val="32"/>
          <w:szCs w:val="32"/>
          <w:highlight w:val="green"/>
          <w:cs/>
        </w:rPr>
        <w:t>คนพม่าเชื่อว่าแม่ยักษ์...จะช่วยในการตัดกรรมจากเจ้ากรรมนายเวร</w:t>
      </w:r>
      <w:r w:rsidR="00F952BB" w:rsidRPr="00AE12B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F952BB" w:rsidRPr="00AE12BD">
        <w:rPr>
          <w:rFonts w:ascii="TH SarabunPSK" w:eastAsia="Times New Roman" w:hAnsi="TH SarabunPSK" w:cs="TH SarabunPSK" w:hint="cs"/>
          <w:b/>
          <w:bCs/>
          <w:sz w:val="32"/>
          <w:szCs w:val="32"/>
          <w:highlight w:val="green"/>
          <w:cs/>
        </w:rPr>
        <w:t>โดยเฉพาะอย่างยิ่งผู้ที่มีเวรกรรมกับเจ้ากรรมนายเวรทั้งหลายช่วยขจัดเคราะห์กรรม ขจัดอุปสรรค ติดขัดต่างๆ</w:t>
      </w:r>
      <w:r w:rsidR="00F952BB" w:rsidRPr="00AE12B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ควรมาอธิษฐานขอให้ท่านช่วย ให้ชีวิตของคุณมีแต่ดีขึ้นเรื่อยๆ ซึ่งถ้าหากคุณกำลังมีทุกข์และหาหนทางไม่ออก ก็ลองมาไหว้ขอพรจะแม่ยักษ์ให้ช่วยบันดาลให้สิ่งร้ายๆ สิ่งมีดี ออกไปจากชีวิต และขอให้ชีวิตมีแต่สิ่งดีๆเข้ามา นอกจากนี้ยังเชื่อกันว่าแม่ยักษ์...ยังช่วยเรื่องความมีชื่อเสียงโด่งดัง เป็นที่รู้จักก้าวหน้าในหน้าที่การงาน ใครที่ตกงานอยู่ จุดนี้เป็นอีกหนึ่งจุดที่ต้องห้ามพลาด ปล.แม่ยักษ์จะประดิษฐานอยู่ติดกับบันไดประตูทางทิศตะวันออกค่ะ</w:t>
      </w:r>
    </w:p>
    <w:p w14:paraId="0F624D8A" w14:textId="309B7D4C" w:rsidR="00433C62" w:rsidRPr="00AE12BD" w:rsidRDefault="00433C62" w:rsidP="00433C62">
      <w:pPr>
        <w:tabs>
          <w:tab w:val="left" w:pos="720"/>
        </w:tabs>
        <w:ind w:right="-113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AE12BD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highlight w:val="cyan"/>
          <w:u w:val="single"/>
          <w:cs/>
        </w:rPr>
        <w:t>วิธีการขอพรจากแม่ยักษ์</w:t>
      </w:r>
    </w:p>
    <w:p w14:paraId="7DD9761D" w14:textId="6133F25C" w:rsidR="00F952BB" w:rsidRPr="00AE7044" w:rsidRDefault="00433C62" w:rsidP="00725C91">
      <w:pPr>
        <w:ind w:right="-11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E12B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ในการขอพรจากแม่ยักษ์นั้นจะนิยมถวายบุหรี่และผ้าสีเขียว คนพม่าเชื่อว่าแม่ยักษ์ท่านชอบบุหรี่ ให้เตรียมบุหรี่มาไหว้ ตั้งจิตอธิฐานขอพร หลังจากนั้นก็จุดบุหรี่ขอพร แล้วนำไปปักตรงที่ด้านหน้าองค์แม่ยักษ์ จะมีที่ปักตามที่เค้าจัดไว้ได้เลยค่ะ มีหลายคนที่ขอพรแล้วประสบความสำเร็จ ก็จะกลับมาไหว้แม่ยักษ์อีกครั้งค่ะ หากใครที่เดินทางมาที่ชเวดากองอย่าลืมแวะเวียนไปไหว้ขอพรแม่ยักษ์กันได้นะคะ</w:t>
      </w:r>
      <w:r w:rsidRPr="00AE12BD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</w:p>
    <w:p w14:paraId="07C91D98" w14:textId="592CC9B0" w:rsidR="00D22E2F" w:rsidRPr="00534D6E" w:rsidRDefault="00D22E2F" w:rsidP="00534D6E">
      <w:pPr>
        <w:tabs>
          <w:tab w:val="left" w:pos="720"/>
        </w:tabs>
        <w:ind w:right="-113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534D6E">
        <w:rPr>
          <w:rFonts w:ascii="TH SarabunPSK" w:hAnsi="TH SarabunPSK" w:cs="TH SarabunPSK" w:hint="cs"/>
          <w:b/>
          <w:bCs/>
          <w:sz w:val="36"/>
          <w:szCs w:val="36"/>
          <w:cs/>
        </w:rPr>
        <w:t>ได้เวลาอันสมควร นำท่านเดินทางไปยังสนามบิน</w:t>
      </w:r>
    </w:p>
    <w:p w14:paraId="6BA02A9F" w14:textId="095A47A9" w:rsidR="00593069" w:rsidRPr="00534D6E" w:rsidRDefault="00CD6FA8" w:rsidP="00593069">
      <w:pPr>
        <w:ind w:left="1440" w:right="-113" w:hanging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34D6E">
        <w:rPr>
          <w:rFonts w:ascii="TH SarabunPSK" w:hAnsi="TH SarabunPSK" w:cs="TH SarabunPSK" w:hint="cs"/>
          <w:b/>
          <w:bCs/>
          <w:sz w:val="32"/>
          <w:szCs w:val="32"/>
          <w:cs/>
        </w:rPr>
        <w:t>17.</w:t>
      </w:r>
      <w:r w:rsidR="007F06A8" w:rsidRPr="00534D6E">
        <w:rPr>
          <w:rFonts w:ascii="TH SarabunPSK" w:hAnsi="TH SarabunPSK" w:cs="TH SarabunPSK" w:hint="cs"/>
          <w:b/>
          <w:bCs/>
          <w:sz w:val="32"/>
          <w:szCs w:val="32"/>
          <w:cs/>
        </w:rPr>
        <w:t>40</w:t>
      </w:r>
      <w:r w:rsidR="00593069" w:rsidRPr="00534D6E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="0017316C" w:rsidRPr="00534D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2058DB" w:rsidRPr="00534D6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7316C" w:rsidRPr="00534D6E">
        <w:rPr>
          <w:rFonts w:ascii="TH SarabunPSK" w:hAnsi="TH SarabunPSK" w:cs="TH SarabunPSK" w:hint="cs"/>
          <w:b/>
          <w:bCs/>
          <w:sz w:val="32"/>
          <w:szCs w:val="32"/>
          <w:cs/>
        </w:rPr>
        <w:t>บินลัดฟ้ากลับสู่สนามบิน</w:t>
      </w:r>
      <w:r w:rsidR="00547F8F" w:rsidRPr="00534D6E">
        <w:rPr>
          <w:rFonts w:ascii="TH SarabunPSK" w:hAnsi="TH SarabunPSK" w:cs="TH SarabunPSK" w:hint="cs"/>
          <w:b/>
          <w:bCs/>
          <w:sz w:val="32"/>
          <w:szCs w:val="32"/>
          <w:cs/>
        </w:rPr>
        <w:t>ดอนเมือง</w:t>
      </w:r>
      <w:r w:rsidR="0017316C" w:rsidRPr="00534D6E">
        <w:rPr>
          <w:rFonts w:ascii="TH SarabunPSK" w:hAnsi="TH SarabunPSK" w:cs="TH SarabunPSK" w:hint="cs"/>
          <w:b/>
          <w:bCs/>
          <w:sz w:val="32"/>
          <w:szCs w:val="32"/>
          <w:cs/>
        </w:rPr>
        <w:t>โดย</w:t>
      </w:r>
      <w:r w:rsidR="00EA20A5" w:rsidRPr="00534D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สายการบิน </w:t>
      </w:r>
      <w:r w:rsidR="00EA20A5" w:rsidRPr="00534D6E">
        <w:rPr>
          <w:rFonts w:ascii="TH SarabunPSK" w:hAnsi="TH SarabunPSK" w:cs="TH SarabunPSK" w:hint="cs"/>
          <w:b/>
          <w:bCs/>
          <w:sz w:val="32"/>
          <w:szCs w:val="32"/>
          <w:lang w:val="en-GB"/>
        </w:rPr>
        <w:t>AIR ASIA</w:t>
      </w:r>
      <w:r w:rsidR="00EA20A5" w:rsidRPr="00534D6E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="00EA20A5" w:rsidRPr="00534D6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เที่ยวบินที่ </w:t>
      </w:r>
      <w:r w:rsidR="00547F8F" w:rsidRPr="00534D6E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FD</w:t>
      </w:r>
      <w:r w:rsidR="00EA20A5" w:rsidRPr="00534D6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254</w:t>
      </w:r>
    </w:p>
    <w:p w14:paraId="17B7563B" w14:textId="156D757E" w:rsidR="004962FE" w:rsidRPr="00534D6E" w:rsidRDefault="00CD6FA8" w:rsidP="00593069">
      <w:pPr>
        <w:ind w:right="-113"/>
        <w:rPr>
          <w:rFonts w:ascii="TH SarabunPSK" w:hAnsi="TH SarabunPSK" w:cs="TH SarabunPSK"/>
          <w:b/>
          <w:bCs/>
          <w:sz w:val="32"/>
          <w:szCs w:val="32"/>
        </w:rPr>
      </w:pPr>
      <w:r w:rsidRPr="00534D6E">
        <w:rPr>
          <w:rFonts w:ascii="TH SarabunPSK" w:hAnsi="TH SarabunPSK" w:cs="TH SarabunPSK" w:hint="cs"/>
          <w:b/>
          <w:bCs/>
          <w:sz w:val="32"/>
          <w:szCs w:val="32"/>
          <w:cs/>
        </w:rPr>
        <w:t>19.</w:t>
      </w:r>
      <w:r w:rsidR="007F06A8" w:rsidRPr="00534D6E">
        <w:rPr>
          <w:rFonts w:ascii="TH SarabunPSK" w:hAnsi="TH SarabunPSK" w:cs="TH SarabunPSK" w:hint="cs"/>
          <w:b/>
          <w:bCs/>
          <w:sz w:val="32"/>
          <w:szCs w:val="32"/>
          <w:cs/>
        </w:rPr>
        <w:t>25</w:t>
      </w:r>
      <w:r w:rsidR="00593069" w:rsidRPr="00534D6E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="0017316C" w:rsidRPr="00534D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2058DB" w:rsidRPr="00534D6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7316C" w:rsidRPr="00534D6E">
        <w:rPr>
          <w:rFonts w:ascii="TH SarabunPSK" w:hAnsi="TH SarabunPSK" w:cs="TH SarabunPSK" w:hint="cs"/>
          <w:b/>
          <w:bCs/>
          <w:sz w:val="32"/>
          <w:szCs w:val="32"/>
          <w:cs/>
        </w:rPr>
        <w:t>ถึงสนามบินโดยสวัสดิภาพ</w:t>
      </w:r>
      <w:r w:rsidR="00593069" w:rsidRPr="00534D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พร้อมความประทับใจ</w:t>
      </w:r>
    </w:p>
    <w:p w14:paraId="2D4FAFEC" w14:textId="49FDF218" w:rsidR="00CB0252" w:rsidRPr="00534D6E" w:rsidRDefault="00CB0252" w:rsidP="00920050">
      <w:pPr>
        <w:ind w:right="-11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34D6E">
        <w:rPr>
          <w:rFonts w:ascii="TH SarabunPSK" w:hAnsi="TH SarabunPSK" w:cs="TH SarabunPSK" w:hint="cs"/>
          <w:b/>
          <w:bCs/>
          <w:sz w:val="32"/>
          <w:szCs w:val="32"/>
          <w:cs/>
        </w:rPr>
        <w:t>**********************************************************</w:t>
      </w:r>
    </w:p>
    <w:p w14:paraId="3ACCC7E5" w14:textId="34B1A593" w:rsidR="008D183D" w:rsidRPr="002558F7" w:rsidRDefault="008D183D" w:rsidP="002558F7">
      <w:pPr>
        <w:ind w:right="-113"/>
        <w:jc w:val="center"/>
        <w:rPr>
          <w:rFonts w:ascii="TH SarabunPSK" w:hAnsi="TH SarabunPSK" w:cs="TH SarabunPSK"/>
          <w:b/>
          <w:bCs/>
          <w:color w:val="FF0000"/>
          <w:sz w:val="52"/>
          <w:szCs w:val="52"/>
          <w:u w:val="single"/>
          <w:cs/>
        </w:rPr>
      </w:pPr>
      <w:r w:rsidRPr="002558F7">
        <w:rPr>
          <w:rFonts w:ascii="TH SarabunPSK" w:hAnsi="TH SarabunPSK" w:cs="TH SarabunPSK" w:hint="cs"/>
          <w:b/>
          <w:bCs/>
          <w:color w:val="FF0000"/>
          <w:sz w:val="52"/>
          <w:szCs w:val="52"/>
          <w:highlight w:val="yellow"/>
          <w:u w:val="single"/>
          <w:cs/>
        </w:rPr>
        <w:lastRenderedPageBreak/>
        <w:t xml:space="preserve">หมายเหตุ </w:t>
      </w:r>
      <w:r w:rsidRPr="002558F7">
        <w:rPr>
          <w:rFonts w:ascii="TH SarabunPSK" w:hAnsi="TH SarabunPSK" w:cs="TH SarabunPSK" w:hint="cs"/>
          <w:b/>
          <w:bCs/>
          <w:color w:val="FF0000"/>
          <w:sz w:val="52"/>
          <w:szCs w:val="52"/>
          <w:highlight w:val="yellow"/>
          <w:u w:val="single"/>
        </w:rPr>
        <w:t xml:space="preserve">: 8 </w:t>
      </w:r>
      <w:r w:rsidRPr="002558F7">
        <w:rPr>
          <w:rFonts w:ascii="TH SarabunPSK" w:hAnsi="TH SarabunPSK" w:cs="TH SarabunPSK" w:hint="cs"/>
          <w:b/>
          <w:bCs/>
          <w:color w:val="FF0000"/>
          <w:sz w:val="52"/>
          <w:szCs w:val="52"/>
          <w:highlight w:val="yellow"/>
          <w:u w:val="single"/>
          <w:cs/>
        </w:rPr>
        <w:t xml:space="preserve">ท่านเดินทางไม่มีหัวหน้าทัวร์ไทย แต่มีเจ้าหน้าที่ส่งกรุ๊ป  </w:t>
      </w:r>
      <w:r w:rsidR="002558F7">
        <w:rPr>
          <w:rFonts w:ascii="TH SarabunPSK" w:hAnsi="TH SarabunPSK" w:cs="TH SarabunPSK"/>
          <w:b/>
          <w:bCs/>
          <w:color w:val="FF0000"/>
          <w:sz w:val="52"/>
          <w:szCs w:val="52"/>
          <w:highlight w:val="yellow"/>
          <w:u w:val="single"/>
          <w:cs/>
        </w:rPr>
        <w:br/>
      </w:r>
      <w:r w:rsidRPr="002558F7">
        <w:rPr>
          <w:rFonts w:ascii="TH SarabunPSK" w:hAnsi="TH SarabunPSK" w:cs="TH SarabunPSK" w:hint="cs"/>
          <w:b/>
          <w:bCs/>
          <w:color w:val="FF0000"/>
          <w:sz w:val="52"/>
          <w:szCs w:val="52"/>
          <w:highlight w:val="yellow"/>
          <w:u w:val="single"/>
          <w:cs/>
        </w:rPr>
        <w:t>พร้อมอำนวยความสะดวกทุกอย่าง มีไกด์พม่าพูดไทยรอรับ</w:t>
      </w:r>
      <w:r w:rsidR="009800B1">
        <w:rPr>
          <w:rFonts w:ascii="TH SarabunPSK" w:hAnsi="TH SarabunPSK" w:cs="TH SarabunPSK" w:hint="cs"/>
          <w:b/>
          <w:bCs/>
          <w:color w:val="FF0000"/>
          <w:sz w:val="52"/>
          <w:szCs w:val="52"/>
          <w:highlight w:val="yellow"/>
          <w:u w:val="single"/>
          <w:cs/>
        </w:rPr>
        <w:t>ที่สนามบิน</w:t>
      </w:r>
      <w:r w:rsidRPr="002558F7">
        <w:rPr>
          <w:rFonts w:ascii="TH SarabunPSK" w:hAnsi="TH SarabunPSK" w:cs="TH SarabunPSK" w:hint="cs"/>
          <w:b/>
          <w:bCs/>
          <w:color w:val="FF0000"/>
          <w:sz w:val="52"/>
          <w:szCs w:val="52"/>
          <w:highlight w:val="yellow"/>
          <w:u w:val="single"/>
          <w:cs/>
        </w:rPr>
        <w:t>พม่า</w:t>
      </w:r>
      <w:r w:rsidRPr="002558F7">
        <w:rPr>
          <w:rFonts w:ascii="TH SarabunPSK" w:hAnsi="TH SarabunPSK" w:cs="TH SarabunPSK" w:hint="cs"/>
          <w:b/>
          <w:bCs/>
          <w:color w:val="FF0000"/>
          <w:sz w:val="52"/>
          <w:szCs w:val="52"/>
          <w:highlight w:val="yellow"/>
          <w:u w:val="single"/>
          <w:cs/>
        </w:rPr>
        <w:br/>
        <w:t>***ถ้ามี 1</w:t>
      </w:r>
      <w:r w:rsidR="004A4506" w:rsidRPr="002558F7">
        <w:rPr>
          <w:rFonts w:ascii="TH SarabunPSK" w:hAnsi="TH SarabunPSK" w:cs="TH SarabunPSK" w:hint="cs"/>
          <w:b/>
          <w:bCs/>
          <w:color w:val="FF0000"/>
          <w:sz w:val="52"/>
          <w:szCs w:val="52"/>
          <w:highlight w:val="yellow"/>
          <w:u w:val="single"/>
          <w:cs/>
        </w:rPr>
        <w:t>5</w:t>
      </w:r>
      <w:r w:rsidRPr="002558F7">
        <w:rPr>
          <w:rFonts w:ascii="TH SarabunPSK" w:hAnsi="TH SarabunPSK" w:cs="TH SarabunPSK" w:hint="cs"/>
          <w:b/>
          <w:bCs/>
          <w:color w:val="FF0000"/>
          <w:sz w:val="52"/>
          <w:szCs w:val="52"/>
          <w:highlight w:val="yellow"/>
          <w:u w:val="single"/>
          <w:cs/>
        </w:rPr>
        <w:t xml:space="preserve"> ท่านขึ้นไป มีหัวหน้าทัวร์จากเมืองไทยพร้อมไกด์พม่ารอรับ**</w:t>
      </w:r>
    </w:p>
    <w:p w14:paraId="49DEB012" w14:textId="11F29BA7" w:rsidR="00103279" w:rsidRDefault="00103279" w:rsidP="002A7841">
      <w:pPr>
        <w:ind w:right="-113"/>
        <w:rPr>
          <w:rFonts w:ascii="Tahoma" w:hAnsi="Tahoma" w:cs="Tahoma"/>
          <w:noProof/>
          <w:szCs w:val="22"/>
          <w:lang w:eastAsia="en-US"/>
        </w:rPr>
      </w:pPr>
    </w:p>
    <w:tbl>
      <w:tblPr>
        <w:tblpPr w:leftFromText="180" w:rightFromText="180" w:vertAnchor="text" w:tblpX="495" w:tblpY="69"/>
        <w:tblW w:w="10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4819"/>
      </w:tblGrid>
      <w:tr w:rsidR="004962FE" w14:paraId="150D7D85" w14:textId="77777777" w:rsidTr="00A21E07">
        <w:tc>
          <w:tcPr>
            <w:tcW w:w="10484" w:type="dxa"/>
            <w:gridSpan w:val="2"/>
            <w:shd w:val="clear" w:color="auto" w:fill="FF99CC"/>
            <w:vAlign w:val="center"/>
          </w:tcPr>
          <w:p w14:paraId="4697FF99" w14:textId="77777777" w:rsidR="00BD4F38" w:rsidRPr="00DC4D33" w:rsidRDefault="00BD4F38" w:rsidP="00BD4F38">
            <w:pPr>
              <w:jc w:val="center"/>
              <w:rPr>
                <w:rFonts w:ascii="TH SarabunPSK" w:eastAsia="FreesiaUPC" w:hAnsi="TH SarabunPSK" w:cs="TH SarabunPSK"/>
                <w:b/>
                <w:sz w:val="56"/>
                <w:szCs w:val="56"/>
                <w:u w:val="single"/>
              </w:rPr>
            </w:pPr>
            <w:r w:rsidRPr="00DC4D33">
              <w:rPr>
                <w:rFonts w:ascii="TH SarabunPSK" w:eastAsia="FreesiaUPC" w:hAnsi="TH SarabunPSK" w:cs="TH SarabunPSK" w:hint="cs"/>
                <w:b/>
                <w:sz w:val="56"/>
                <w:szCs w:val="56"/>
                <w:u w:val="single"/>
              </w:rPr>
              <w:t>วันเดินทางและอัตราค่าบริการ</w:t>
            </w:r>
          </w:p>
          <w:p w14:paraId="7420453F" w14:textId="503570A4" w:rsidR="004962FE" w:rsidRDefault="00BD4F38" w:rsidP="00BD4F38">
            <w:pPr>
              <w:jc w:val="center"/>
              <w:rPr>
                <w:rFonts w:ascii="FreesiaUPC" w:eastAsia="FreesiaUPC" w:hAnsi="FreesiaUPC" w:cs="FreesiaUPC"/>
                <w:b/>
                <w:sz w:val="56"/>
                <w:szCs w:val="56"/>
                <w:u w:val="single"/>
                <w:cs/>
              </w:rPr>
            </w:pPr>
            <w:r w:rsidRPr="00DC4D33">
              <w:rPr>
                <w:rFonts w:ascii="TH SarabunPSK" w:eastAsia="FreesiaUPC" w:hAnsi="TH SarabunPSK" w:cs="TH SarabunPSK" w:hint="cs"/>
                <w:bCs/>
                <w:sz w:val="56"/>
                <w:szCs w:val="56"/>
                <w:u w:val="single"/>
              </w:rPr>
              <w:t>**</w:t>
            </w:r>
            <w:r w:rsidRPr="00DC4D33">
              <w:rPr>
                <w:rFonts w:ascii="TH SarabunPSK" w:eastAsia="FreesiaUPC" w:hAnsi="TH SarabunPSK" w:cs="TH SarabunPSK" w:hint="cs"/>
                <w:bCs/>
                <w:sz w:val="56"/>
                <w:szCs w:val="56"/>
                <w:u w:val="single"/>
                <w:cs/>
              </w:rPr>
              <w:t>ไม่มีราคาเด็ก** เด็กอายุ 0-2ปี(ทารก) จ่าย 6500.-**</w:t>
            </w:r>
          </w:p>
        </w:tc>
      </w:tr>
      <w:tr w:rsidR="00920050" w14:paraId="28581360" w14:textId="77777777" w:rsidTr="00A21E07">
        <w:trPr>
          <w:trHeight w:val="873"/>
        </w:trPr>
        <w:tc>
          <w:tcPr>
            <w:tcW w:w="5665" w:type="dxa"/>
            <w:shd w:val="clear" w:color="auto" w:fill="FF99CC"/>
            <w:vAlign w:val="center"/>
          </w:tcPr>
          <w:p w14:paraId="41952611" w14:textId="77777777" w:rsidR="00920050" w:rsidRPr="008D7291" w:rsidRDefault="00920050" w:rsidP="00920050">
            <w:pPr>
              <w:spacing w:before="240"/>
              <w:jc w:val="center"/>
              <w:rPr>
                <w:rFonts w:ascii="TH SarabunPSK" w:eastAsia="FreesiaUPC" w:hAnsi="TH SarabunPSK" w:cs="TH SarabunPSK"/>
                <w:b/>
                <w:bCs/>
                <w:sz w:val="48"/>
                <w:szCs w:val="48"/>
              </w:rPr>
            </w:pPr>
            <w:r w:rsidRPr="008D7291">
              <w:rPr>
                <w:rFonts w:ascii="TH SarabunPSK" w:eastAsia="FreesiaUPC" w:hAnsi="TH SarabunPSK" w:cs="TH SarabunPSK" w:hint="cs"/>
                <w:b/>
                <w:bCs/>
                <w:sz w:val="48"/>
                <w:szCs w:val="48"/>
              </w:rPr>
              <w:t>กำหนดวันเดินทาง</w:t>
            </w:r>
          </w:p>
        </w:tc>
        <w:tc>
          <w:tcPr>
            <w:tcW w:w="4819" w:type="dxa"/>
            <w:shd w:val="clear" w:color="auto" w:fill="FF99CC"/>
          </w:tcPr>
          <w:p w14:paraId="2D657577" w14:textId="2CB286EC" w:rsidR="00920050" w:rsidRPr="008D7291" w:rsidRDefault="00920050" w:rsidP="00920050">
            <w:pPr>
              <w:spacing w:before="240"/>
              <w:jc w:val="center"/>
              <w:rPr>
                <w:rFonts w:ascii="TH SarabunPSK" w:eastAsia="FreesiaUPC" w:hAnsi="TH SarabunPSK" w:cs="TH SarabunPSK"/>
                <w:b/>
                <w:bCs/>
                <w:sz w:val="48"/>
                <w:szCs w:val="48"/>
                <w:cs/>
              </w:rPr>
            </w:pPr>
            <w:r w:rsidRPr="008D7291">
              <w:rPr>
                <w:rFonts w:ascii="TH SarabunPSK" w:eastAsia="FreesiaUPC" w:hAnsi="TH SarabunPSK" w:cs="TH SarabunPSK" w:hint="cs"/>
                <w:b/>
                <w:bCs/>
                <w:sz w:val="48"/>
                <w:szCs w:val="48"/>
              </w:rPr>
              <w:t>ผู้ใหญ่/ท่าน</w:t>
            </w:r>
            <w:r w:rsidR="005F3796" w:rsidRPr="008D7291">
              <w:rPr>
                <w:rFonts w:ascii="TH SarabunPSK" w:eastAsia="FreesiaUPC" w:hAnsi="TH SarabunPSK" w:cs="TH SarabunPSK" w:hint="cs"/>
                <w:b/>
                <w:bCs/>
                <w:sz w:val="48"/>
                <w:szCs w:val="48"/>
              </w:rPr>
              <w:t xml:space="preserve"> (</w:t>
            </w:r>
            <w:r w:rsidR="005F3796" w:rsidRPr="008D7291">
              <w:rPr>
                <w:rFonts w:ascii="TH SarabunPSK" w:eastAsia="FreesiaUPC" w:hAnsi="TH SarabunPSK" w:cs="TH SarabunPSK" w:hint="cs"/>
                <w:b/>
                <w:bCs/>
                <w:sz w:val="48"/>
                <w:szCs w:val="48"/>
                <w:cs/>
              </w:rPr>
              <w:t>อายุ 3ปีขึ้นไป)</w:t>
            </w:r>
          </w:p>
        </w:tc>
      </w:tr>
      <w:tr w:rsidR="00DC6349" w14:paraId="08636D81" w14:textId="77777777" w:rsidTr="00A21E07">
        <w:tc>
          <w:tcPr>
            <w:tcW w:w="5665" w:type="dxa"/>
            <w:shd w:val="clear" w:color="auto" w:fill="FFCCCC"/>
          </w:tcPr>
          <w:p w14:paraId="195A69FE" w14:textId="4B8E4602" w:rsidR="00DC6349" w:rsidRPr="008D7291" w:rsidRDefault="00DC6349" w:rsidP="00DC6349">
            <w:pPr>
              <w:jc w:val="center"/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8D729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26 ธันวาคม 2568 (ศุกร์)</w:t>
            </w:r>
          </w:p>
        </w:tc>
        <w:tc>
          <w:tcPr>
            <w:tcW w:w="4819" w:type="dxa"/>
            <w:shd w:val="clear" w:color="auto" w:fill="FFCCCC"/>
          </w:tcPr>
          <w:p w14:paraId="3CA105AC" w14:textId="2C208F19" w:rsidR="00DC6349" w:rsidRPr="008D7291" w:rsidRDefault="00DC6349" w:rsidP="00DC6349">
            <w:pPr>
              <w:jc w:val="center"/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8D729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6,888.-</w:t>
            </w:r>
          </w:p>
        </w:tc>
      </w:tr>
      <w:tr w:rsidR="00DC6349" w14:paraId="55AF7E9D" w14:textId="77777777" w:rsidTr="00A21E07">
        <w:tc>
          <w:tcPr>
            <w:tcW w:w="5665" w:type="dxa"/>
            <w:shd w:val="clear" w:color="auto" w:fill="FFCCCC"/>
          </w:tcPr>
          <w:p w14:paraId="53DC4FE1" w14:textId="59BED6C0" w:rsidR="00DC6349" w:rsidRPr="00DF7E86" w:rsidRDefault="00DF7E86" w:rsidP="00DC6349">
            <w:pPr>
              <w:jc w:val="center"/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DF7E86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</w:rPr>
              <w:t xml:space="preserve">16 </w:t>
            </w:r>
            <w:r w:rsidRPr="00DF7E86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มกราคม 256</w:t>
            </w:r>
            <w:r w:rsidR="00E8232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9</w:t>
            </w:r>
            <w:r w:rsidRPr="00DF7E86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</w:t>
            </w:r>
            <w:r w:rsidRPr="00DF7E86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(ศุกร์)</w:t>
            </w:r>
            <w:r w:rsidRPr="00DF7E86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</w:t>
            </w:r>
          </w:p>
        </w:tc>
        <w:tc>
          <w:tcPr>
            <w:tcW w:w="4819" w:type="dxa"/>
            <w:shd w:val="clear" w:color="auto" w:fill="FFCCCC"/>
          </w:tcPr>
          <w:p w14:paraId="45F150A4" w14:textId="5A455363" w:rsidR="00DC6349" w:rsidRPr="003F40AF" w:rsidRDefault="00DF7E86" w:rsidP="00DC6349">
            <w:pPr>
              <w:jc w:val="center"/>
              <w:rPr>
                <w:rFonts w:ascii="BrowalliaUPC" w:eastAsia="FreesiaUPC" w:hAnsi="BrowalliaUPC" w:cs="BrowalliaUPC"/>
                <w:color w:val="000000" w:themeColor="text1"/>
                <w:sz w:val="36"/>
                <w:szCs w:val="36"/>
              </w:rPr>
            </w:pPr>
            <w:r w:rsidRPr="008D729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6,888.-</w:t>
            </w:r>
          </w:p>
        </w:tc>
      </w:tr>
      <w:tr w:rsidR="00DC6349" w14:paraId="010BD392" w14:textId="77777777" w:rsidTr="00A21E07">
        <w:tc>
          <w:tcPr>
            <w:tcW w:w="5665" w:type="dxa"/>
            <w:shd w:val="clear" w:color="auto" w:fill="FFCCCC"/>
          </w:tcPr>
          <w:p w14:paraId="348C49EF" w14:textId="2C11F722" w:rsidR="00DC6349" w:rsidRPr="003F40AF" w:rsidRDefault="00317F21" w:rsidP="00DC6349">
            <w:pPr>
              <w:jc w:val="center"/>
              <w:rPr>
                <w:rFonts w:ascii="BrowalliaUPC" w:eastAsia="FreesiaUPC" w:hAnsi="BrowalliaUPC" w:cs="BrowalliaUPC"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</w:rPr>
              <w:t>23</w:t>
            </w:r>
            <w:r w:rsidRPr="00DF7E86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r w:rsidRPr="00DF7E86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มกราคม 256</w:t>
            </w:r>
            <w:r w:rsidR="00E8232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9</w:t>
            </w:r>
            <w:r w:rsidRPr="00DF7E86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(ศุกร์)</w:t>
            </w:r>
          </w:p>
        </w:tc>
        <w:tc>
          <w:tcPr>
            <w:tcW w:w="4819" w:type="dxa"/>
            <w:shd w:val="clear" w:color="auto" w:fill="FFCCCC"/>
          </w:tcPr>
          <w:p w14:paraId="04FD35F6" w14:textId="631746C0" w:rsidR="00DC6349" w:rsidRPr="003F40AF" w:rsidRDefault="00317F21" w:rsidP="00DC6349">
            <w:pPr>
              <w:jc w:val="center"/>
              <w:rPr>
                <w:rFonts w:ascii="BrowalliaUPC" w:eastAsia="FreesiaUPC" w:hAnsi="BrowalliaUPC" w:cs="BrowalliaUPC"/>
                <w:color w:val="000000" w:themeColor="text1"/>
                <w:sz w:val="36"/>
                <w:szCs w:val="36"/>
              </w:rPr>
            </w:pPr>
            <w:r w:rsidRPr="008D729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6,888.-</w:t>
            </w:r>
          </w:p>
        </w:tc>
      </w:tr>
      <w:tr w:rsidR="00DC6349" w14:paraId="657D262A" w14:textId="77777777" w:rsidTr="00A21E07">
        <w:tc>
          <w:tcPr>
            <w:tcW w:w="5665" w:type="dxa"/>
            <w:shd w:val="clear" w:color="auto" w:fill="FFCCCC"/>
          </w:tcPr>
          <w:p w14:paraId="783C54F2" w14:textId="3D29AE72" w:rsidR="00DC6349" w:rsidRPr="003F40AF" w:rsidRDefault="00317F21" w:rsidP="00DC6349">
            <w:pPr>
              <w:jc w:val="center"/>
              <w:rPr>
                <w:rFonts w:ascii="BrowalliaUPC" w:eastAsia="FreesiaUPC" w:hAnsi="BrowalliaUPC" w:cs="BrowalliaUPC"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</w:rPr>
              <w:t>30</w:t>
            </w:r>
            <w:r w:rsidRPr="00DF7E86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r w:rsidRPr="00DF7E86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มกราคม 256</w:t>
            </w:r>
            <w:r w:rsidR="00E8232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9</w:t>
            </w:r>
            <w:r w:rsidRPr="00DF7E86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(ศุกร์)</w:t>
            </w:r>
          </w:p>
        </w:tc>
        <w:tc>
          <w:tcPr>
            <w:tcW w:w="4819" w:type="dxa"/>
            <w:shd w:val="clear" w:color="auto" w:fill="FFCCCC"/>
          </w:tcPr>
          <w:p w14:paraId="3D93ADBE" w14:textId="0F023142" w:rsidR="00DC6349" w:rsidRPr="003F40AF" w:rsidRDefault="00317F21" w:rsidP="00DC6349">
            <w:pPr>
              <w:jc w:val="center"/>
              <w:rPr>
                <w:rFonts w:ascii="BrowalliaUPC" w:eastAsia="FreesiaUPC" w:hAnsi="BrowalliaUPC" w:cs="BrowalliaUPC"/>
                <w:color w:val="000000" w:themeColor="text1"/>
                <w:sz w:val="36"/>
                <w:szCs w:val="36"/>
              </w:rPr>
            </w:pPr>
            <w:r w:rsidRPr="008D729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6,888.-</w:t>
            </w:r>
          </w:p>
        </w:tc>
      </w:tr>
      <w:tr w:rsidR="00A578CD" w14:paraId="2D4DFFB7" w14:textId="77777777" w:rsidTr="00A21E07">
        <w:tc>
          <w:tcPr>
            <w:tcW w:w="5665" w:type="dxa"/>
            <w:shd w:val="clear" w:color="auto" w:fill="FFCCCC"/>
          </w:tcPr>
          <w:p w14:paraId="2462EF82" w14:textId="0D049942" w:rsidR="00A578CD" w:rsidRPr="00E82321" w:rsidRDefault="00A578CD" w:rsidP="00A578CD">
            <w:pPr>
              <w:jc w:val="center"/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8232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</w:rPr>
              <w:t xml:space="preserve">06 </w:t>
            </w:r>
            <w:r w:rsidRPr="00E8232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กุมภาพันธ์ 2569 (ศุกร์)</w:t>
            </w:r>
          </w:p>
        </w:tc>
        <w:tc>
          <w:tcPr>
            <w:tcW w:w="4819" w:type="dxa"/>
            <w:shd w:val="clear" w:color="auto" w:fill="FFCCCC"/>
          </w:tcPr>
          <w:p w14:paraId="028B1916" w14:textId="24DB0D1E" w:rsidR="00A578CD" w:rsidRPr="003F40AF" w:rsidRDefault="00A578CD" w:rsidP="00A578CD">
            <w:pPr>
              <w:jc w:val="center"/>
              <w:rPr>
                <w:rFonts w:ascii="BrowalliaUPC" w:eastAsia="FreesiaUPC" w:hAnsi="BrowalliaUPC" w:cs="BrowalliaUPC"/>
                <w:color w:val="FF0000"/>
                <w:sz w:val="36"/>
                <w:szCs w:val="36"/>
              </w:rPr>
            </w:pPr>
            <w:r w:rsidRPr="008D729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6,888.-</w:t>
            </w:r>
          </w:p>
        </w:tc>
      </w:tr>
      <w:tr w:rsidR="00A578CD" w14:paraId="251AD144" w14:textId="77777777" w:rsidTr="00A21E07">
        <w:tc>
          <w:tcPr>
            <w:tcW w:w="5665" w:type="dxa"/>
            <w:shd w:val="clear" w:color="auto" w:fill="FFCCCC"/>
          </w:tcPr>
          <w:p w14:paraId="29791214" w14:textId="4E46E69B" w:rsidR="00A578CD" w:rsidRPr="00E82321" w:rsidRDefault="00A578CD" w:rsidP="00A578CD">
            <w:pPr>
              <w:jc w:val="center"/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</w:rPr>
              <w:t>13</w:t>
            </w:r>
            <w:r w:rsidRPr="00E8232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r w:rsidRPr="00E8232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กุมภาพันธ์ 2569 (ศุกร์)</w:t>
            </w:r>
          </w:p>
        </w:tc>
        <w:tc>
          <w:tcPr>
            <w:tcW w:w="4819" w:type="dxa"/>
            <w:shd w:val="clear" w:color="auto" w:fill="FFCCCC"/>
          </w:tcPr>
          <w:p w14:paraId="24B73FE4" w14:textId="02930B99" w:rsidR="00A578CD" w:rsidRPr="003F40AF" w:rsidRDefault="00A578CD" w:rsidP="00A578CD">
            <w:pPr>
              <w:jc w:val="center"/>
              <w:rPr>
                <w:rFonts w:ascii="BrowalliaUPC" w:eastAsia="FreesiaUPC" w:hAnsi="BrowalliaUPC" w:cs="BrowalliaUPC"/>
                <w:color w:val="FF0000"/>
                <w:sz w:val="36"/>
                <w:szCs w:val="36"/>
              </w:rPr>
            </w:pPr>
            <w:r w:rsidRPr="008D729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6,888.-</w:t>
            </w:r>
          </w:p>
        </w:tc>
      </w:tr>
      <w:tr w:rsidR="00A578CD" w14:paraId="4B2FDD49" w14:textId="77777777" w:rsidTr="00A21E07">
        <w:tc>
          <w:tcPr>
            <w:tcW w:w="5665" w:type="dxa"/>
            <w:shd w:val="clear" w:color="auto" w:fill="FFCCCC"/>
          </w:tcPr>
          <w:p w14:paraId="3080AD50" w14:textId="24684EBA" w:rsidR="00A578CD" w:rsidRPr="00E82321" w:rsidRDefault="00A578CD" w:rsidP="00A578CD">
            <w:pPr>
              <w:jc w:val="center"/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</w:rPr>
              <w:t>20</w:t>
            </w:r>
            <w:r w:rsidRPr="00E8232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r w:rsidRPr="00E8232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กุมภาพันธ์ 2569 (ศุกร์)</w:t>
            </w:r>
          </w:p>
        </w:tc>
        <w:tc>
          <w:tcPr>
            <w:tcW w:w="4819" w:type="dxa"/>
            <w:shd w:val="clear" w:color="auto" w:fill="FFCCCC"/>
          </w:tcPr>
          <w:p w14:paraId="5385B2F9" w14:textId="5E309BEF" w:rsidR="00A578CD" w:rsidRPr="003F40AF" w:rsidRDefault="00A578CD" w:rsidP="00A578CD">
            <w:pPr>
              <w:jc w:val="center"/>
              <w:rPr>
                <w:rFonts w:ascii="BrowalliaUPC" w:eastAsia="FreesiaUPC" w:hAnsi="BrowalliaUPC" w:cs="BrowalliaUPC"/>
                <w:color w:val="FF0000"/>
                <w:sz w:val="36"/>
                <w:szCs w:val="36"/>
              </w:rPr>
            </w:pPr>
            <w:r w:rsidRPr="008D729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6,888.-</w:t>
            </w:r>
          </w:p>
        </w:tc>
      </w:tr>
      <w:tr w:rsidR="00A578CD" w14:paraId="7474F965" w14:textId="77777777" w:rsidTr="00A21E07">
        <w:tc>
          <w:tcPr>
            <w:tcW w:w="5665" w:type="dxa"/>
            <w:shd w:val="clear" w:color="auto" w:fill="FFCCCC"/>
          </w:tcPr>
          <w:p w14:paraId="2AECFD4B" w14:textId="7E1BF94B" w:rsidR="00A578CD" w:rsidRPr="00E82321" w:rsidRDefault="00A578CD" w:rsidP="00A578CD">
            <w:pPr>
              <w:jc w:val="center"/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</w:rPr>
              <w:t>27</w:t>
            </w:r>
            <w:r w:rsidRPr="00E8232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r w:rsidRPr="00E8232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กุมภาพันธ์ 2569 (ศุกร์)</w:t>
            </w:r>
          </w:p>
        </w:tc>
        <w:tc>
          <w:tcPr>
            <w:tcW w:w="4819" w:type="dxa"/>
            <w:shd w:val="clear" w:color="auto" w:fill="FFCCCC"/>
          </w:tcPr>
          <w:p w14:paraId="60BE028E" w14:textId="09DB183D" w:rsidR="00A578CD" w:rsidRPr="003F40AF" w:rsidRDefault="00A578CD" w:rsidP="00A578CD">
            <w:pPr>
              <w:jc w:val="center"/>
              <w:rPr>
                <w:rFonts w:ascii="BrowalliaUPC" w:eastAsia="FreesiaUPC" w:hAnsi="BrowalliaUPC" w:cs="BrowalliaUPC"/>
                <w:color w:val="000000" w:themeColor="text1"/>
                <w:sz w:val="36"/>
                <w:szCs w:val="36"/>
              </w:rPr>
            </w:pPr>
            <w:r w:rsidRPr="008D729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6,888.-</w:t>
            </w:r>
          </w:p>
        </w:tc>
      </w:tr>
      <w:tr w:rsidR="00A578CD" w14:paraId="76264FE5" w14:textId="77777777" w:rsidTr="00A21E07">
        <w:tc>
          <w:tcPr>
            <w:tcW w:w="5665" w:type="dxa"/>
            <w:shd w:val="clear" w:color="auto" w:fill="FFCCCC"/>
          </w:tcPr>
          <w:p w14:paraId="05FCBD95" w14:textId="09783F49" w:rsidR="00A578CD" w:rsidRPr="00E82321" w:rsidRDefault="00A578CD" w:rsidP="00A578CD">
            <w:pPr>
              <w:jc w:val="center"/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</w:rPr>
              <w:t xml:space="preserve">06 </w:t>
            </w:r>
            <w:r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มีนาคม 2569 (ศุกร์)</w:t>
            </w:r>
          </w:p>
        </w:tc>
        <w:tc>
          <w:tcPr>
            <w:tcW w:w="4819" w:type="dxa"/>
            <w:shd w:val="clear" w:color="auto" w:fill="FFCCCC"/>
          </w:tcPr>
          <w:p w14:paraId="4C01A511" w14:textId="353DA2AB" w:rsidR="00A578CD" w:rsidRPr="003F40AF" w:rsidRDefault="00A578CD" w:rsidP="00A578CD">
            <w:pPr>
              <w:jc w:val="center"/>
              <w:rPr>
                <w:rFonts w:ascii="BrowalliaUPC" w:eastAsia="FreesiaUPC" w:hAnsi="BrowalliaUPC" w:cs="BrowalliaUPC"/>
                <w:color w:val="FF0000"/>
                <w:sz w:val="36"/>
                <w:szCs w:val="36"/>
                <w:cs/>
              </w:rPr>
            </w:pPr>
            <w:r w:rsidRPr="008D729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6,888.-</w:t>
            </w:r>
          </w:p>
        </w:tc>
      </w:tr>
      <w:tr w:rsidR="00A578CD" w14:paraId="34D8AF8A" w14:textId="77777777" w:rsidTr="00A21E07">
        <w:tc>
          <w:tcPr>
            <w:tcW w:w="5665" w:type="dxa"/>
            <w:shd w:val="clear" w:color="auto" w:fill="FFCCCC"/>
          </w:tcPr>
          <w:p w14:paraId="47E52B49" w14:textId="4D170C8F" w:rsidR="00A578CD" w:rsidRPr="00E82321" w:rsidRDefault="00A578CD" w:rsidP="00A578CD">
            <w:pPr>
              <w:jc w:val="center"/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</w:rPr>
              <w:t>13</w:t>
            </w:r>
            <w:r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r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มีนาคม 2569 (ศุกร์)</w:t>
            </w:r>
          </w:p>
        </w:tc>
        <w:tc>
          <w:tcPr>
            <w:tcW w:w="4819" w:type="dxa"/>
            <w:shd w:val="clear" w:color="auto" w:fill="FFCCCC"/>
          </w:tcPr>
          <w:p w14:paraId="3DBA72F3" w14:textId="1896510A" w:rsidR="00A578CD" w:rsidRPr="003F40AF" w:rsidRDefault="00A578CD" w:rsidP="00A578CD">
            <w:pPr>
              <w:jc w:val="center"/>
              <w:rPr>
                <w:rFonts w:ascii="BrowalliaUPC" w:eastAsia="FreesiaUPC" w:hAnsi="BrowalliaUPC" w:cs="BrowalliaUPC"/>
                <w:color w:val="FF0000"/>
                <w:sz w:val="36"/>
                <w:szCs w:val="36"/>
                <w:cs/>
              </w:rPr>
            </w:pPr>
            <w:r w:rsidRPr="008D729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6,888.-</w:t>
            </w:r>
          </w:p>
        </w:tc>
      </w:tr>
      <w:tr w:rsidR="00A578CD" w14:paraId="3FD105DF" w14:textId="77777777" w:rsidTr="00A21E07">
        <w:tc>
          <w:tcPr>
            <w:tcW w:w="5665" w:type="dxa"/>
            <w:shd w:val="clear" w:color="auto" w:fill="FFCCCC"/>
          </w:tcPr>
          <w:p w14:paraId="4FD4060A" w14:textId="3C078A01" w:rsidR="00A578CD" w:rsidRPr="00E82321" w:rsidRDefault="00A578CD" w:rsidP="00A578CD">
            <w:pPr>
              <w:jc w:val="center"/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</w:rPr>
              <w:t>20</w:t>
            </w:r>
            <w:r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r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มีนาคม 2569 (ศุกร์)</w:t>
            </w:r>
          </w:p>
        </w:tc>
        <w:tc>
          <w:tcPr>
            <w:tcW w:w="4819" w:type="dxa"/>
            <w:shd w:val="clear" w:color="auto" w:fill="FFCCCC"/>
          </w:tcPr>
          <w:p w14:paraId="13F88347" w14:textId="59AFBB15" w:rsidR="00A578CD" w:rsidRPr="003F40AF" w:rsidRDefault="00A578CD" w:rsidP="00A578CD">
            <w:pPr>
              <w:jc w:val="center"/>
              <w:rPr>
                <w:rFonts w:ascii="BrowalliaUPC" w:eastAsia="FreesiaUPC" w:hAnsi="BrowalliaUPC" w:cs="BrowalliaUPC"/>
                <w:sz w:val="36"/>
                <w:szCs w:val="36"/>
                <w:cs/>
              </w:rPr>
            </w:pPr>
            <w:r w:rsidRPr="008D729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6,888.-</w:t>
            </w:r>
          </w:p>
        </w:tc>
      </w:tr>
      <w:tr w:rsidR="00A578CD" w14:paraId="6E806A5B" w14:textId="77777777" w:rsidTr="00A21E07">
        <w:tc>
          <w:tcPr>
            <w:tcW w:w="5665" w:type="dxa"/>
            <w:shd w:val="clear" w:color="auto" w:fill="FFCCCC"/>
          </w:tcPr>
          <w:p w14:paraId="7D2D7AD1" w14:textId="1DC0C96E" w:rsidR="00A578CD" w:rsidRPr="00E82321" w:rsidRDefault="00A578CD" w:rsidP="00A578CD">
            <w:pPr>
              <w:jc w:val="center"/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</w:rPr>
              <w:t>27</w:t>
            </w:r>
            <w:r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r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มีนาคม 2569 (ศุกร์)</w:t>
            </w:r>
          </w:p>
        </w:tc>
        <w:tc>
          <w:tcPr>
            <w:tcW w:w="4819" w:type="dxa"/>
            <w:shd w:val="clear" w:color="auto" w:fill="FFCCCC"/>
          </w:tcPr>
          <w:p w14:paraId="54CD9956" w14:textId="45A8F549" w:rsidR="00A578CD" w:rsidRPr="003F40AF" w:rsidRDefault="00A578CD" w:rsidP="00A578CD">
            <w:pPr>
              <w:jc w:val="center"/>
              <w:rPr>
                <w:rFonts w:ascii="BrowalliaUPC" w:eastAsia="FreesiaUPC" w:hAnsi="BrowalliaUPC" w:cs="BrowalliaUPC"/>
                <w:color w:val="000000" w:themeColor="text1"/>
                <w:sz w:val="36"/>
                <w:szCs w:val="36"/>
                <w:cs/>
              </w:rPr>
            </w:pPr>
            <w:r w:rsidRPr="008D729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6,888.-</w:t>
            </w:r>
          </w:p>
        </w:tc>
      </w:tr>
      <w:tr w:rsidR="000501ED" w14:paraId="2DBAAC8A" w14:textId="77777777" w:rsidTr="00A21E07">
        <w:tc>
          <w:tcPr>
            <w:tcW w:w="5665" w:type="dxa"/>
            <w:shd w:val="clear" w:color="auto" w:fill="FFCCCC"/>
          </w:tcPr>
          <w:p w14:paraId="0EB97F74" w14:textId="159ED2E9" w:rsidR="000501ED" w:rsidRPr="00E82321" w:rsidRDefault="000501ED" w:rsidP="000501ED">
            <w:pPr>
              <w:jc w:val="center"/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</w:rPr>
              <w:t xml:space="preserve">03 </w:t>
            </w:r>
            <w:r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เมษายน 2569 (ศุกร์)</w:t>
            </w:r>
          </w:p>
        </w:tc>
        <w:tc>
          <w:tcPr>
            <w:tcW w:w="4819" w:type="dxa"/>
            <w:shd w:val="clear" w:color="auto" w:fill="FFCCCC"/>
          </w:tcPr>
          <w:p w14:paraId="7D5B2C2D" w14:textId="53A3A3D2" w:rsidR="000501ED" w:rsidRPr="003F40AF" w:rsidRDefault="000501ED" w:rsidP="000501ED">
            <w:pPr>
              <w:jc w:val="center"/>
              <w:rPr>
                <w:rFonts w:ascii="BrowalliaUPC" w:eastAsia="FreesiaUPC" w:hAnsi="BrowalliaUPC" w:cs="BrowalliaUPC"/>
                <w:color w:val="000000" w:themeColor="text1"/>
                <w:sz w:val="36"/>
                <w:szCs w:val="36"/>
                <w:cs/>
              </w:rPr>
            </w:pPr>
            <w:r w:rsidRPr="00693E8E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6,888.-</w:t>
            </w:r>
          </w:p>
        </w:tc>
      </w:tr>
      <w:tr w:rsidR="000501ED" w14:paraId="66ED09AF" w14:textId="77777777" w:rsidTr="00A21E07">
        <w:tc>
          <w:tcPr>
            <w:tcW w:w="5665" w:type="dxa"/>
            <w:shd w:val="clear" w:color="auto" w:fill="FFCCCC"/>
          </w:tcPr>
          <w:p w14:paraId="12097297" w14:textId="7F92483F" w:rsidR="000501ED" w:rsidRPr="00E82321" w:rsidRDefault="000501ED" w:rsidP="000501ED">
            <w:pPr>
              <w:jc w:val="center"/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10 เมษายน 2569 (ศุกร์)</w:t>
            </w:r>
          </w:p>
        </w:tc>
        <w:tc>
          <w:tcPr>
            <w:tcW w:w="4819" w:type="dxa"/>
            <w:shd w:val="clear" w:color="auto" w:fill="FFCCCC"/>
          </w:tcPr>
          <w:p w14:paraId="0F7DC4A1" w14:textId="47D0860E" w:rsidR="000501ED" w:rsidRPr="003F40AF" w:rsidRDefault="000501ED" w:rsidP="000501ED">
            <w:pPr>
              <w:jc w:val="center"/>
              <w:rPr>
                <w:rFonts w:ascii="BrowalliaUPC" w:eastAsia="FreesiaUPC" w:hAnsi="BrowalliaUPC" w:cs="BrowalliaUPC"/>
                <w:color w:val="000000" w:themeColor="text1"/>
                <w:sz w:val="36"/>
                <w:szCs w:val="36"/>
                <w:cs/>
              </w:rPr>
            </w:pPr>
            <w:r w:rsidRPr="00693E8E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6,888.-</w:t>
            </w:r>
          </w:p>
        </w:tc>
      </w:tr>
      <w:tr w:rsidR="000501ED" w14:paraId="5AB7BBAB" w14:textId="77777777" w:rsidTr="00A21E07">
        <w:tc>
          <w:tcPr>
            <w:tcW w:w="5665" w:type="dxa"/>
            <w:shd w:val="clear" w:color="auto" w:fill="FFCCCC"/>
          </w:tcPr>
          <w:p w14:paraId="77779016" w14:textId="0F49657A" w:rsidR="000501ED" w:rsidRPr="00E82321" w:rsidRDefault="000501ED" w:rsidP="000501ED">
            <w:pPr>
              <w:jc w:val="center"/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24 เมษายน 2569 (ศุกร์)</w:t>
            </w:r>
          </w:p>
        </w:tc>
        <w:tc>
          <w:tcPr>
            <w:tcW w:w="4819" w:type="dxa"/>
            <w:shd w:val="clear" w:color="auto" w:fill="FFCCCC"/>
          </w:tcPr>
          <w:p w14:paraId="40DF89D6" w14:textId="25B3ADF7" w:rsidR="000501ED" w:rsidRPr="003F40AF" w:rsidRDefault="000501ED" w:rsidP="000501ED">
            <w:pPr>
              <w:jc w:val="center"/>
              <w:rPr>
                <w:rFonts w:ascii="BrowalliaUPC" w:eastAsia="FreesiaUPC" w:hAnsi="BrowalliaUPC" w:cs="BrowalliaUPC"/>
                <w:color w:val="000000" w:themeColor="text1"/>
                <w:sz w:val="36"/>
                <w:szCs w:val="36"/>
                <w:cs/>
              </w:rPr>
            </w:pPr>
            <w:r w:rsidRPr="00693E8E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6,888.-</w:t>
            </w:r>
          </w:p>
        </w:tc>
      </w:tr>
      <w:tr w:rsidR="000501ED" w14:paraId="73689036" w14:textId="77777777" w:rsidTr="00A21E07">
        <w:tc>
          <w:tcPr>
            <w:tcW w:w="5665" w:type="dxa"/>
            <w:shd w:val="clear" w:color="auto" w:fill="FFCCCC"/>
          </w:tcPr>
          <w:p w14:paraId="366D82CA" w14:textId="022B54BD" w:rsidR="000501ED" w:rsidRPr="00E82321" w:rsidRDefault="000501ED" w:rsidP="000501ED">
            <w:pPr>
              <w:jc w:val="center"/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01 พฤษภาคม 2569 (ศุกร์)</w:t>
            </w:r>
          </w:p>
        </w:tc>
        <w:tc>
          <w:tcPr>
            <w:tcW w:w="4819" w:type="dxa"/>
            <w:shd w:val="clear" w:color="auto" w:fill="FFCCCC"/>
          </w:tcPr>
          <w:p w14:paraId="223F59E6" w14:textId="79259F43" w:rsidR="000501ED" w:rsidRPr="003F40AF" w:rsidRDefault="000501ED" w:rsidP="000501ED">
            <w:pPr>
              <w:jc w:val="center"/>
              <w:rPr>
                <w:rFonts w:ascii="BrowalliaUPC" w:eastAsia="FreesiaUPC" w:hAnsi="BrowalliaUPC" w:cs="BrowalliaUPC"/>
                <w:color w:val="000000" w:themeColor="text1"/>
                <w:sz w:val="36"/>
                <w:szCs w:val="36"/>
              </w:rPr>
            </w:pPr>
            <w:r w:rsidRPr="00693E8E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6,888.-</w:t>
            </w:r>
          </w:p>
        </w:tc>
      </w:tr>
      <w:tr w:rsidR="000501ED" w14:paraId="23F9D921" w14:textId="77777777" w:rsidTr="00A21E07">
        <w:tc>
          <w:tcPr>
            <w:tcW w:w="5665" w:type="dxa"/>
            <w:shd w:val="clear" w:color="auto" w:fill="FFCCCC"/>
          </w:tcPr>
          <w:p w14:paraId="1D6A98B7" w14:textId="363CD938" w:rsidR="000501ED" w:rsidRPr="00E82321" w:rsidRDefault="000501ED" w:rsidP="000501ED">
            <w:pPr>
              <w:jc w:val="center"/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08</w:t>
            </w:r>
            <w:r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พฤษภาคม 2569 (ศุกร์)</w:t>
            </w:r>
          </w:p>
        </w:tc>
        <w:tc>
          <w:tcPr>
            <w:tcW w:w="4819" w:type="dxa"/>
            <w:shd w:val="clear" w:color="auto" w:fill="FFCCCC"/>
          </w:tcPr>
          <w:p w14:paraId="1D71709C" w14:textId="335BD8EF" w:rsidR="000501ED" w:rsidRPr="003F40AF" w:rsidRDefault="000501ED" w:rsidP="000501ED">
            <w:pPr>
              <w:jc w:val="center"/>
              <w:rPr>
                <w:rFonts w:ascii="BrowalliaUPC" w:eastAsia="FreesiaUPC" w:hAnsi="BrowalliaUPC" w:cs="BrowalliaUPC"/>
                <w:color w:val="000000" w:themeColor="text1"/>
                <w:sz w:val="36"/>
                <w:szCs w:val="36"/>
              </w:rPr>
            </w:pPr>
            <w:r w:rsidRPr="00693E8E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6,888.-</w:t>
            </w:r>
          </w:p>
        </w:tc>
      </w:tr>
      <w:tr w:rsidR="000501ED" w14:paraId="27E4E0BD" w14:textId="77777777" w:rsidTr="00A21E07">
        <w:tc>
          <w:tcPr>
            <w:tcW w:w="5665" w:type="dxa"/>
            <w:shd w:val="clear" w:color="auto" w:fill="FFCCCC"/>
          </w:tcPr>
          <w:p w14:paraId="4979F602" w14:textId="2CD792D7" w:rsidR="000501ED" w:rsidRPr="00E82321" w:rsidRDefault="000501ED" w:rsidP="000501ED">
            <w:pPr>
              <w:jc w:val="center"/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15</w:t>
            </w:r>
            <w:r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พฤษภาคม 2569 (ศุกร์)</w:t>
            </w:r>
          </w:p>
        </w:tc>
        <w:tc>
          <w:tcPr>
            <w:tcW w:w="4819" w:type="dxa"/>
            <w:shd w:val="clear" w:color="auto" w:fill="FFCCCC"/>
          </w:tcPr>
          <w:p w14:paraId="66DF8457" w14:textId="659E0B95" w:rsidR="000501ED" w:rsidRPr="003F40AF" w:rsidRDefault="000501ED" w:rsidP="000501ED">
            <w:pPr>
              <w:jc w:val="center"/>
              <w:rPr>
                <w:rFonts w:ascii="BrowalliaUPC" w:eastAsia="FreesiaUPC" w:hAnsi="BrowalliaUPC" w:cs="BrowalliaUPC"/>
                <w:color w:val="FF0000"/>
                <w:sz w:val="36"/>
                <w:szCs w:val="36"/>
              </w:rPr>
            </w:pPr>
            <w:r w:rsidRPr="00693E8E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6,888.-</w:t>
            </w:r>
          </w:p>
        </w:tc>
      </w:tr>
      <w:tr w:rsidR="000501ED" w14:paraId="69E359F8" w14:textId="77777777" w:rsidTr="00A21E07">
        <w:tc>
          <w:tcPr>
            <w:tcW w:w="5665" w:type="dxa"/>
            <w:shd w:val="clear" w:color="auto" w:fill="FFCCCC"/>
          </w:tcPr>
          <w:p w14:paraId="128E720D" w14:textId="79564873" w:rsidR="000501ED" w:rsidRPr="00E82321" w:rsidRDefault="000501ED" w:rsidP="000501ED">
            <w:pPr>
              <w:jc w:val="center"/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22</w:t>
            </w:r>
            <w:r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พฤษภาคม 2569 (ศุกร์)</w:t>
            </w:r>
          </w:p>
        </w:tc>
        <w:tc>
          <w:tcPr>
            <w:tcW w:w="4819" w:type="dxa"/>
            <w:shd w:val="clear" w:color="auto" w:fill="FFCCCC"/>
          </w:tcPr>
          <w:p w14:paraId="7DBA29D2" w14:textId="7B2F4D42" w:rsidR="000501ED" w:rsidRPr="003F40AF" w:rsidRDefault="000501ED" w:rsidP="000501ED">
            <w:pPr>
              <w:jc w:val="center"/>
              <w:rPr>
                <w:rFonts w:ascii="BrowalliaUPC" w:eastAsia="FreesiaUPC" w:hAnsi="BrowalliaUPC" w:cs="BrowalliaUPC"/>
                <w:color w:val="000000" w:themeColor="text1"/>
                <w:sz w:val="36"/>
                <w:szCs w:val="36"/>
              </w:rPr>
            </w:pPr>
            <w:r w:rsidRPr="00693E8E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6,888.-</w:t>
            </w:r>
          </w:p>
        </w:tc>
      </w:tr>
      <w:tr w:rsidR="000501ED" w14:paraId="647FC587" w14:textId="77777777" w:rsidTr="00A21E07">
        <w:tc>
          <w:tcPr>
            <w:tcW w:w="5665" w:type="dxa"/>
            <w:shd w:val="clear" w:color="auto" w:fill="FFCCCC"/>
          </w:tcPr>
          <w:p w14:paraId="51FF6286" w14:textId="48A10F66" w:rsidR="000501ED" w:rsidRPr="00E82321" w:rsidRDefault="000501ED" w:rsidP="000501ED">
            <w:pPr>
              <w:jc w:val="center"/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29</w:t>
            </w:r>
            <w:r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พฤษภาคม 2569 (ศุกร์)</w:t>
            </w:r>
          </w:p>
        </w:tc>
        <w:tc>
          <w:tcPr>
            <w:tcW w:w="4819" w:type="dxa"/>
            <w:shd w:val="clear" w:color="auto" w:fill="FFCCCC"/>
          </w:tcPr>
          <w:p w14:paraId="4D7389F1" w14:textId="60B3E006" w:rsidR="000501ED" w:rsidRPr="003F40AF" w:rsidRDefault="000501ED" w:rsidP="000501ED">
            <w:pPr>
              <w:jc w:val="center"/>
              <w:rPr>
                <w:rFonts w:ascii="BrowalliaUPC" w:eastAsia="FreesiaUPC" w:hAnsi="BrowalliaUPC" w:cs="BrowalliaUPC"/>
                <w:color w:val="000000" w:themeColor="text1"/>
                <w:sz w:val="36"/>
                <w:szCs w:val="36"/>
              </w:rPr>
            </w:pPr>
            <w:r w:rsidRPr="00693E8E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6,888.-</w:t>
            </w:r>
          </w:p>
        </w:tc>
      </w:tr>
      <w:tr w:rsidR="000501ED" w14:paraId="066353F8" w14:textId="77777777" w:rsidTr="00A21E07">
        <w:tc>
          <w:tcPr>
            <w:tcW w:w="5665" w:type="dxa"/>
            <w:shd w:val="clear" w:color="auto" w:fill="FFCCCC"/>
          </w:tcPr>
          <w:p w14:paraId="284C5192" w14:textId="572B4B79" w:rsidR="000501ED" w:rsidRPr="00E82321" w:rsidRDefault="000501ED" w:rsidP="000501ED">
            <w:pPr>
              <w:jc w:val="center"/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05 มิถุนายน</w:t>
            </w:r>
            <w:r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2569 (ศุกร์)</w:t>
            </w:r>
          </w:p>
        </w:tc>
        <w:tc>
          <w:tcPr>
            <w:tcW w:w="4819" w:type="dxa"/>
            <w:shd w:val="clear" w:color="auto" w:fill="FFCCCC"/>
          </w:tcPr>
          <w:p w14:paraId="12E21599" w14:textId="6FA63A8A" w:rsidR="000501ED" w:rsidRPr="003F40AF" w:rsidRDefault="000501ED" w:rsidP="000501ED">
            <w:pPr>
              <w:jc w:val="center"/>
              <w:rPr>
                <w:rFonts w:ascii="BrowalliaUPC" w:eastAsia="FreesiaUPC" w:hAnsi="BrowalliaUPC" w:cs="BrowalliaUPC"/>
                <w:color w:val="000000" w:themeColor="text1"/>
                <w:sz w:val="36"/>
                <w:szCs w:val="36"/>
              </w:rPr>
            </w:pPr>
            <w:r w:rsidRPr="00693E8E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6,888.-</w:t>
            </w:r>
          </w:p>
        </w:tc>
      </w:tr>
    </w:tbl>
    <w:p w14:paraId="71C1AE34" w14:textId="77777777" w:rsidR="003F01D9" w:rsidRDefault="003F01D9" w:rsidP="003F01D9">
      <w:pPr>
        <w:ind w:left="720" w:right="-113"/>
        <w:rPr>
          <w:rFonts w:ascii="Tahoma" w:hAnsi="Tahoma" w:cs="Tahoma"/>
          <w:noProof/>
          <w:szCs w:val="22"/>
          <w:lang w:eastAsia="en-US"/>
        </w:rPr>
      </w:pPr>
    </w:p>
    <w:p w14:paraId="27C94D28" w14:textId="77777777" w:rsidR="003F01D9" w:rsidRDefault="003F01D9" w:rsidP="003F01D9">
      <w:pPr>
        <w:ind w:left="720" w:right="-113"/>
        <w:rPr>
          <w:rFonts w:ascii="Tahoma" w:hAnsi="Tahoma" w:cs="Tahoma"/>
          <w:noProof/>
          <w:szCs w:val="22"/>
          <w:lang w:eastAsia="en-US"/>
        </w:rPr>
      </w:pPr>
    </w:p>
    <w:p w14:paraId="7FCEB434" w14:textId="33277AE5" w:rsidR="002A7841" w:rsidRDefault="00DC6349" w:rsidP="00DC6349">
      <w:pPr>
        <w:ind w:right="-113"/>
        <w:rPr>
          <w:rFonts w:ascii="FreesiaUPC" w:hAnsi="FreesiaUPC" w:cs="FreesiaUPC"/>
          <w:b/>
          <w:bCs/>
          <w:color w:val="000000" w:themeColor="text1"/>
          <w:sz w:val="52"/>
          <w:szCs w:val="52"/>
          <w:u w:val="single"/>
        </w:rPr>
      </w:pPr>
      <w:r w:rsidRPr="00DC6349">
        <w:rPr>
          <w:rFonts w:ascii="FreesiaUPC" w:hAnsi="FreesiaUPC" w:cs="FreesiaUPC"/>
          <w:b/>
          <w:bCs/>
          <w:noProof/>
          <w:color w:val="000000" w:themeColor="text1"/>
          <w:sz w:val="52"/>
          <w:szCs w:val="52"/>
        </w:rPr>
        <w:lastRenderedPageBreak/>
        <w:drawing>
          <wp:inline distT="0" distB="0" distL="0" distR="0" wp14:anchorId="0CA270BF" wp14:editId="3DD4DF6A">
            <wp:extent cx="6930390" cy="2425700"/>
            <wp:effectExtent l="0" t="0" r="3810" b="0"/>
            <wp:docPr id="416491196" name="Picture 2" descr="A pink and black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491196" name="Picture 2" descr="A pink and black sign with black text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8DA99" w14:textId="6DC8D5C5" w:rsidR="003F01D9" w:rsidRDefault="0011725B" w:rsidP="0011725B">
      <w:pPr>
        <w:ind w:right="-113"/>
        <w:rPr>
          <w:rFonts w:ascii="FreesiaUPC" w:hAnsi="FreesiaUPC" w:cs="FreesiaUPC"/>
          <w:b/>
          <w:bCs/>
          <w:color w:val="000000" w:themeColor="text1"/>
          <w:sz w:val="52"/>
          <w:szCs w:val="52"/>
          <w:u w:val="single"/>
        </w:rPr>
      </w:pPr>
      <w:r w:rsidRPr="0011725B">
        <w:rPr>
          <w:rFonts w:ascii="FreesiaUPC" w:hAnsi="FreesiaUPC" w:cs="FreesiaUPC"/>
          <w:b/>
          <w:bCs/>
          <w:noProof/>
          <w:color w:val="000000" w:themeColor="text1"/>
          <w:sz w:val="52"/>
          <w:szCs w:val="52"/>
        </w:rPr>
        <w:drawing>
          <wp:inline distT="0" distB="0" distL="0" distR="0" wp14:anchorId="4CBDEAE4" wp14:editId="58C35F7A">
            <wp:extent cx="6930390" cy="2425065"/>
            <wp:effectExtent l="0" t="0" r="3810" b="0"/>
            <wp:docPr id="1905467705" name="Picture 3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467705" name="Picture 3" descr="A close up of a text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C7BCC" w14:textId="5BA3C74E" w:rsidR="0011725B" w:rsidRDefault="0011725B" w:rsidP="0011725B">
      <w:pPr>
        <w:ind w:right="-113"/>
        <w:rPr>
          <w:rFonts w:ascii="FreesiaUPC" w:hAnsi="FreesiaUPC" w:cs="FreesiaUPC"/>
          <w:b/>
          <w:bCs/>
          <w:color w:val="000000" w:themeColor="text1"/>
          <w:sz w:val="52"/>
          <w:szCs w:val="52"/>
          <w:u w:val="single"/>
        </w:rPr>
      </w:pPr>
      <w:r w:rsidRPr="0011725B">
        <w:rPr>
          <w:rFonts w:ascii="FreesiaUPC" w:hAnsi="FreesiaUPC" w:cs="FreesiaUPC"/>
          <w:b/>
          <w:bCs/>
          <w:noProof/>
          <w:color w:val="000000" w:themeColor="text1"/>
          <w:sz w:val="52"/>
          <w:szCs w:val="52"/>
        </w:rPr>
        <w:drawing>
          <wp:inline distT="0" distB="0" distL="0" distR="0" wp14:anchorId="3521D8C6" wp14:editId="39445111">
            <wp:extent cx="6930390" cy="2425700"/>
            <wp:effectExtent l="0" t="0" r="3810" b="0"/>
            <wp:docPr id="735481976" name="Picture 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481976" name="Picture 4" descr="A close up of a sign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0759E" w14:textId="73B738FD" w:rsidR="003F01D9" w:rsidRDefault="003F01D9" w:rsidP="00C7293C">
      <w:pPr>
        <w:ind w:right="-113"/>
        <w:rPr>
          <w:rFonts w:ascii="FreesiaUPC" w:hAnsi="FreesiaUPC" w:cs="FreesiaUPC"/>
          <w:b/>
          <w:bCs/>
          <w:color w:val="000000" w:themeColor="text1"/>
          <w:sz w:val="52"/>
          <w:szCs w:val="52"/>
          <w:u w:val="single"/>
        </w:rPr>
      </w:pPr>
    </w:p>
    <w:p w14:paraId="37AA7FE5" w14:textId="1906B23A" w:rsidR="00131272" w:rsidRPr="00131272" w:rsidRDefault="002A7841" w:rsidP="00C7293C">
      <w:pPr>
        <w:tabs>
          <w:tab w:val="left" w:pos="1094"/>
        </w:tabs>
        <w:jc w:val="center"/>
        <w:rPr>
          <w:rFonts w:ascii="FreesiaUPC" w:hAnsi="FreesiaUPC" w:cs="FreesiaUPC"/>
          <w:sz w:val="36"/>
          <w:szCs w:val="36"/>
        </w:rPr>
      </w:pPr>
      <w:r w:rsidRPr="009B1417">
        <w:rPr>
          <w:rFonts w:ascii="FreesiaUPC" w:hAnsi="FreesiaUPC" w:cs="FreesiaUPC"/>
          <w:b/>
          <w:bCs/>
          <w:noProof/>
          <w:color w:val="FF0000"/>
          <w:sz w:val="36"/>
          <w:szCs w:val="36"/>
        </w:rPr>
        <w:lastRenderedPageBreak/>
        <w:drawing>
          <wp:inline distT="0" distB="0" distL="0" distR="0" wp14:anchorId="7E0CF3B7" wp14:editId="65D01F39">
            <wp:extent cx="6930390" cy="5810219"/>
            <wp:effectExtent l="0" t="0" r="3810" b="63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581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A186B" w14:textId="534043FC" w:rsidR="003D5E2F" w:rsidRDefault="003D5E2F" w:rsidP="0020722E">
      <w:pPr>
        <w:ind w:right="-113"/>
        <w:rPr>
          <w:rFonts w:ascii="FreesiaUPC" w:hAnsi="FreesiaUPC" w:cs="FreesiaUPC"/>
          <w:b/>
          <w:bCs/>
          <w:noProof/>
          <w:color w:val="FF0000"/>
          <w:sz w:val="36"/>
          <w:szCs w:val="36"/>
          <w:lang w:eastAsia="en-US"/>
        </w:rPr>
      </w:pPr>
    </w:p>
    <w:p w14:paraId="637CF37C" w14:textId="4B95CD30" w:rsidR="0041112B" w:rsidRDefault="0041112B" w:rsidP="0020722E">
      <w:pPr>
        <w:ind w:right="-113"/>
        <w:rPr>
          <w:rFonts w:ascii="FreesiaUPC" w:hAnsi="FreesiaUPC" w:cs="FreesiaUPC"/>
          <w:b/>
          <w:bCs/>
          <w:noProof/>
          <w:color w:val="FF0000"/>
          <w:sz w:val="36"/>
          <w:szCs w:val="36"/>
          <w:lang w:eastAsia="en-US"/>
        </w:rPr>
      </w:pPr>
    </w:p>
    <w:p w14:paraId="56019018" w14:textId="29906B0B" w:rsidR="0041112B" w:rsidRDefault="0041112B" w:rsidP="00C7293C">
      <w:pPr>
        <w:ind w:right="-113"/>
        <w:jc w:val="center"/>
        <w:rPr>
          <w:rFonts w:ascii="FreesiaUPC" w:hAnsi="FreesiaUPC" w:cs="FreesiaUPC"/>
          <w:b/>
          <w:bCs/>
          <w:noProof/>
          <w:color w:val="FF0000"/>
          <w:sz w:val="36"/>
          <w:szCs w:val="36"/>
        </w:rPr>
      </w:pPr>
    </w:p>
    <w:p w14:paraId="2AB4202D" w14:textId="77777777" w:rsidR="000D36A0" w:rsidRDefault="000D36A0" w:rsidP="00C7293C">
      <w:pPr>
        <w:ind w:right="-113"/>
        <w:jc w:val="center"/>
        <w:rPr>
          <w:rFonts w:ascii="FreesiaUPC" w:hAnsi="FreesiaUPC" w:cs="FreesiaUPC"/>
          <w:b/>
          <w:bCs/>
          <w:noProof/>
          <w:color w:val="FF0000"/>
          <w:sz w:val="36"/>
          <w:szCs w:val="36"/>
        </w:rPr>
      </w:pPr>
    </w:p>
    <w:p w14:paraId="65E30FF5" w14:textId="77777777" w:rsidR="000D36A0" w:rsidRDefault="000D36A0" w:rsidP="00C7293C">
      <w:pPr>
        <w:ind w:right="-113"/>
        <w:jc w:val="center"/>
        <w:rPr>
          <w:rFonts w:ascii="FreesiaUPC" w:hAnsi="FreesiaUPC" w:cs="FreesiaUPC"/>
          <w:b/>
          <w:bCs/>
          <w:noProof/>
          <w:color w:val="FF0000"/>
          <w:sz w:val="36"/>
          <w:szCs w:val="36"/>
        </w:rPr>
      </w:pPr>
    </w:p>
    <w:p w14:paraId="2D9CDC77" w14:textId="77777777" w:rsidR="000D36A0" w:rsidRDefault="000D36A0" w:rsidP="00C7293C">
      <w:pPr>
        <w:ind w:right="-113"/>
        <w:jc w:val="center"/>
        <w:rPr>
          <w:rFonts w:ascii="FreesiaUPC" w:hAnsi="FreesiaUPC" w:cs="FreesiaUPC"/>
          <w:b/>
          <w:bCs/>
          <w:noProof/>
          <w:color w:val="FF0000"/>
          <w:sz w:val="36"/>
          <w:szCs w:val="36"/>
        </w:rPr>
      </w:pPr>
    </w:p>
    <w:p w14:paraId="431D71BB" w14:textId="77777777" w:rsidR="000D36A0" w:rsidRDefault="000D36A0" w:rsidP="00C7293C">
      <w:pPr>
        <w:ind w:right="-113"/>
        <w:jc w:val="center"/>
        <w:rPr>
          <w:rFonts w:ascii="FreesiaUPC" w:hAnsi="FreesiaUPC" w:cs="FreesiaUPC"/>
          <w:b/>
          <w:bCs/>
          <w:noProof/>
          <w:color w:val="FF0000"/>
          <w:sz w:val="36"/>
          <w:szCs w:val="36"/>
        </w:rPr>
      </w:pPr>
    </w:p>
    <w:p w14:paraId="49A222D7" w14:textId="77777777" w:rsidR="000D36A0" w:rsidRDefault="000D36A0" w:rsidP="00C7293C">
      <w:pPr>
        <w:ind w:right="-113"/>
        <w:jc w:val="center"/>
        <w:rPr>
          <w:rFonts w:ascii="FreesiaUPC" w:hAnsi="FreesiaUPC" w:cs="FreesiaUPC"/>
          <w:b/>
          <w:bCs/>
          <w:noProof/>
          <w:color w:val="FF0000"/>
          <w:sz w:val="36"/>
          <w:szCs w:val="36"/>
        </w:rPr>
      </w:pPr>
    </w:p>
    <w:p w14:paraId="0CF5AF28" w14:textId="77777777" w:rsidR="000D36A0" w:rsidRDefault="000D36A0" w:rsidP="00C7293C">
      <w:pPr>
        <w:ind w:right="-113"/>
        <w:jc w:val="center"/>
        <w:rPr>
          <w:rFonts w:ascii="FreesiaUPC" w:hAnsi="FreesiaUPC" w:cs="FreesiaUPC"/>
          <w:b/>
          <w:bCs/>
          <w:noProof/>
          <w:color w:val="FF0000"/>
          <w:sz w:val="36"/>
          <w:szCs w:val="36"/>
        </w:rPr>
      </w:pPr>
    </w:p>
    <w:p w14:paraId="5A1A8FD7" w14:textId="77777777" w:rsidR="000D36A0" w:rsidRDefault="000D36A0" w:rsidP="00C7293C">
      <w:pPr>
        <w:ind w:right="-113"/>
        <w:jc w:val="center"/>
        <w:rPr>
          <w:rFonts w:ascii="FreesiaUPC" w:hAnsi="FreesiaUPC" w:cs="FreesiaUPC"/>
          <w:b/>
          <w:bCs/>
          <w:noProof/>
          <w:color w:val="FF0000"/>
          <w:sz w:val="36"/>
          <w:szCs w:val="36"/>
        </w:rPr>
      </w:pPr>
    </w:p>
    <w:p w14:paraId="3AFB961D" w14:textId="77777777" w:rsidR="000D36A0" w:rsidRDefault="000D36A0" w:rsidP="00C7293C">
      <w:pPr>
        <w:ind w:right="-113"/>
        <w:jc w:val="center"/>
        <w:rPr>
          <w:rFonts w:ascii="FreesiaUPC" w:hAnsi="FreesiaUPC" w:cs="FreesiaUPC"/>
          <w:b/>
          <w:bCs/>
          <w:noProof/>
          <w:color w:val="FF0000"/>
          <w:sz w:val="36"/>
          <w:szCs w:val="36"/>
        </w:rPr>
      </w:pPr>
    </w:p>
    <w:p w14:paraId="76661506" w14:textId="77777777" w:rsidR="000D36A0" w:rsidRDefault="000D36A0" w:rsidP="00C7293C">
      <w:pPr>
        <w:ind w:right="-113"/>
        <w:jc w:val="center"/>
        <w:rPr>
          <w:rFonts w:ascii="FreesiaUPC" w:hAnsi="FreesiaUPC" w:cs="FreesiaUPC"/>
          <w:b/>
          <w:bCs/>
          <w:noProof/>
          <w:color w:val="FF0000"/>
          <w:sz w:val="36"/>
          <w:szCs w:val="36"/>
        </w:rPr>
      </w:pPr>
    </w:p>
    <w:p w14:paraId="7E8345E1" w14:textId="77777777" w:rsidR="000D36A0" w:rsidRDefault="000D36A0" w:rsidP="00C7293C">
      <w:pPr>
        <w:ind w:right="-113"/>
        <w:jc w:val="center"/>
        <w:rPr>
          <w:rFonts w:ascii="FreesiaUPC" w:hAnsi="FreesiaUPC" w:cs="FreesiaUPC"/>
          <w:b/>
          <w:bCs/>
          <w:noProof/>
          <w:color w:val="FF0000"/>
          <w:sz w:val="36"/>
          <w:szCs w:val="36"/>
        </w:rPr>
      </w:pPr>
    </w:p>
    <w:p w14:paraId="232D848C" w14:textId="77777777" w:rsidR="000D36A0" w:rsidRDefault="000D36A0" w:rsidP="00C7293C">
      <w:pPr>
        <w:ind w:right="-113"/>
        <w:jc w:val="center"/>
        <w:rPr>
          <w:rFonts w:ascii="FreesiaUPC" w:hAnsi="FreesiaUPC" w:cs="FreesiaUPC"/>
          <w:b/>
          <w:bCs/>
          <w:noProof/>
          <w:color w:val="FF0000"/>
          <w:sz w:val="36"/>
          <w:szCs w:val="36"/>
        </w:rPr>
      </w:pPr>
    </w:p>
    <w:p w14:paraId="2BA82B6C" w14:textId="483C0CC1" w:rsidR="000D36A0" w:rsidRDefault="000D36A0" w:rsidP="000D36A0">
      <w:pPr>
        <w:ind w:right="-113"/>
        <w:rPr>
          <w:rFonts w:ascii="FreesiaUPC" w:hAnsi="FreesiaUPC" w:cs="FreesiaUPC"/>
          <w:b/>
          <w:bCs/>
          <w:color w:val="FF0000"/>
          <w:sz w:val="36"/>
          <w:szCs w:val="36"/>
          <w:u w:val="single"/>
        </w:rPr>
      </w:pPr>
      <w:r w:rsidRPr="000D36A0">
        <w:rPr>
          <w:rFonts w:ascii="FreesiaUPC" w:hAnsi="FreesiaUPC" w:cs="FreesiaUPC"/>
          <w:b/>
          <w:bCs/>
          <w:noProof/>
          <w:color w:val="FF0000"/>
          <w:sz w:val="36"/>
          <w:szCs w:val="36"/>
        </w:rPr>
        <w:lastRenderedPageBreak/>
        <w:drawing>
          <wp:inline distT="0" distB="0" distL="0" distR="0" wp14:anchorId="42C227F2" wp14:editId="3F3D4C45">
            <wp:extent cx="6930390" cy="9802495"/>
            <wp:effectExtent l="0" t="0" r="0" b="0"/>
            <wp:docPr id="17264370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437066" name="Picture 1" descr="A screenshot of a computer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80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63869" w14:textId="45A517D2" w:rsidR="000D7258" w:rsidRDefault="008470FC" w:rsidP="008470FC">
      <w:pPr>
        <w:tabs>
          <w:tab w:val="left" w:pos="1075"/>
        </w:tabs>
        <w:jc w:val="center"/>
        <w:rPr>
          <w:rFonts w:ascii="FreesiaUPC" w:hAnsi="FreesiaUPC" w:cs="FreesiaUPC"/>
          <w:noProof/>
          <w:sz w:val="36"/>
          <w:szCs w:val="36"/>
        </w:rPr>
      </w:pPr>
      <w:r>
        <w:rPr>
          <w:rFonts w:ascii="FreesiaUPC" w:hAnsi="FreesiaUPC" w:cs="FreesiaUPC"/>
          <w:noProof/>
          <w:sz w:val="36"/>
          <w:szCs w:val="36"/>
        </w:rPr>
        <w:lastRenderedPageBreak/>
        <w:drawing>
          <wp:inline distT="0" distB="0" distL="0" distR="0" wp14:anchorId="71F14C9F" wp14:editId="30964953">
            <wp:extent cx="6930390" cy="9802495"/>
            <wp:effectExtent l="0" t="0" r="3810" b="8255"/>
            <wp:docPr id="1433585494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585494" name="Picture 5" descr="A screenshot of a cell phone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80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2FF82" w14:textId="38291F01" w:rsidR="000D7258" w:rsidRPr="000D7258" w:rsidRDefault="000D7258" w:rsidP="000D7258">
      <w:pPr>
        <w:rPr>
          <w:rFonts w:ascii="FreesiaUPC" w:hAnsi="FreesiaUPC" w:cs="FreesiaUPC"/>
          <w:sz w:val="36"/>
          <w:szCs w:val="36"/>
        </w:rPr>
      </w:pPr>
    </w:p>
    <w:p w14:paraId="069D4A64" w14:textId="65C5A408" w:rsidR="000D7258" w:rsidRDefault="008470FC" w:rsidP="008470FC">
      <w:pPr>
        <w:tabs>
          <w:tab w:val="left" w:pos="2558"/>
        </w:tabs>
        <w:jc w:val="center"/>
        <w:rPr>
          <w:rFonts w:ascii="FreesiaUPC" w:hAnsi="FreesiaUPC" w:cs="FreesiaUPC"/>
          <w:sz w:val="36"/>
          <w:szCs w:val="36"/>
        </w:rPr>
      </w:pPr>
      <w:r>
        <w:rPr>
          <w:rFonts w:ascii="FreesiaUPC" w:hAnsi="FreesiaUPC" w:cs="FreesiaUPC"/>
          <w:noProof/>
          <w:sz w:val="36"/>
          <w:szCs w:val="36"/>
        </w:rPr>
        <w:lastRenderedPageBreak/>
        <w:drawing>
          <wp:inline distT="0" distB="0" distL="0" distR="0" wp14:anchorId="1E029853" wp14:editId="02EF477D">
            <wp:extent cx="6930390" cy="9803765"/>
            <wp:effectExtent l="0" t="0" r="3810" b="6985"/>
            <wp:docPr id="437708063" name="Picture 6" descr="A screen 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08063" name="Picture 6" descr="A screen shot of a cell phon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80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37002" w14:textId="77777777" w:rsidR="008470FC" w:rsidRDefault="008470FC" w:rsidP="008470FC">
      <w:pPr>
        <w:tabs>
          <w:tab w:val="left" w:pos="2558"/>
        </w:tabs>
        <w:jc w:val="center"/>
        <w:rPr>
          <w:rFonts w:ascii="FreesiaUPC" w:hAnsi="FreesiaUPC" w:cs="FreesiaUPC"/>
          <w:sz w:val="36"/>
          <w:szCs w:val="36"/>
        </w:rPr>
      </w:pPr>
    </w:p>
    <w:p w14:paraId="631E2D52" w14:textId="5E095FA3" w:rsidR="008470FC" w:rsidRPr="000D7258" w:rsidRDefault="008470FC" w:rsidP="008470FC">
      <w:pPr>
        <w:tabs>
          <w:tab w:val="left" w:pos="2558"/>
        </w:tabs>
        <w:jc w:val="center"/>
        <w:rPr>
          <w:rFonts w:ascii="FreesiaUPC" w:hAnsi="FreesiaUPC" w:cs="FreesiaUPC"/>
          <w:sz w:val="36"/>
          <w:szCs w:val="36"/>
        </w:rPr>
      </w:pPr>
      <w:r>
        <w:rPr>
          <w:rFonts w:ascii="FreesiaUPC" w:hAnsi="FreesiaUPC" w:cs="FreesiaUPC"/>
          <w:noProof/>
          <w:sz w:val="36"/>
          <w:szCs w:val="36"/>
        </w:rPr>
        <w:lastRenderedPageBreak/>
        <w:drawing>
          <wp:inline distT="0" distB="0" distL="0" distR="0" wp14:anchorId="28A6E27B" wp14:editId="05FAD5F8">
            <wp:extent cx="6930390" cy="9803765"/>
            <wp:effectExtent l="0" t="0" r="3810" b="6985"/>
            <wp:docPr id="1564030504" name="Picture 7" descr="A yellow and orang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030504" name="Picture 7" descr="A yellow and orange background with black tex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80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70FC" w:rsidRPr="000D7258" w:rsidSect="0010187D">
      <w:headerReference w:type="default" r:id="rId34"/>
      <w:headerReference w:type="first" r:id="rId35"/>
      <w:pgSz w:w="11907" w:h="16839" w:code="9"/>
      <w:pgMar w:top="-559" w:right="567" w:bottom="284" w:left="426" w:header="283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ABF0EE" w14:textId="77777777" w:rsidR="006047ED" w:rsidRDefault="006047ED" w:rsidP="00DD3B6D">
      <w:r>
        <w:separator/>
      </w:r>
    </w:p>
  </w:endnote>
  <w:endnote w:type="continuationSeparator" w:id="0">
    <w:p w14:paraId="0A994777" w14:textId="77777777" w:rsidR="006047ED" w:rsidRDefault="006047ED" w:rsidP="00DD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ucrosiaD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9A0067" w14:textId="77777777" w:rsidR="006047ED" w:rsidRDefault="006047ED" w:rsidP="00DD3B6D">
      <w:r>
        <w:separator/>
      </w:r>
    </w:p>
  </w:footnote>
  <w:footnote w:type="continuationSeparator" w:id="0">
    <w:p w14:paraId="7F4C3DA3" w14:textId="77777777" w:rsidR="006047ED" w:rsidRDefault="006047ED" w:rsidP="00DD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101"/>
      <w:gridCol w:w="5778"/>
    </w:tblGrid>
    <w:tr w:rsidR="00CA7AC1" w:rsidRPr="00AB2443" w14:paraId="2853D00A" w14:textId="77777777" w:rsidTr="00B77D91">
      <w:trPr>
        <w:trHeight w:val="850"/>
      </w:trPr>
      <w:tc>
        <w:tcPr>
          <w:tcW w:w="1101" w:type="dxa"/>
          <w:shd w:val="clear" w:color="auto" w:fill="auto"/>
          <w:vAlign w:val="center"/>
        </w:tcPr>
        <w:p w14:paraId="7CC85DC9" w14:textId="77777777" w:rsidR="00CA7AC1" w:rsidRPr="009D25A1" w:rsidRDefault="00CA7AC1" w:rsidP="0055194F">
          <w:pPr>
            <w:pStyle w:val="Header"/>
            <w:ind w:left="-113" w:right="-113"/>
            <w:jc w:val="center"/>
            <w:rPr>
              <w:rFonts w:cs="Cordia New"/>
              <w:lang w:val="en-US" w:eastAsia="ja-JP"/>
            </w:rPr>
          </w:pPr>
        </w:p>
      </w:tc>
      <w:tc>
        <w:tcPr>
          <w:tcW w:w="5778" w:type="dxa"/>
          <w:shd w:val="clear" w:color="auto" w:fill="auto"/>
        </w:tcPr>
        <w:p w14:paraId="2DC2E18E" w14:textId="77777777" w:rsidR="00CA7AC1" w:rsidRPr="009D25A1" w:rsidRDefault="00CA7AC1" w:rsidP="004D3963">
          <w:pPr>
            <w:pStyle w:val="Header"/>
            <w:ind w:left="-113" w:right="-113"/>
            <w:jc w:val="right"/>
            <w:rPr>
              <w:rFonts w:cs="Cordia New"/>
              <w:lang w:val="en-US" w:eastAsia="ja-JP"/>
            </w:rPr>
          </w:pPr>
        </w:p>
      </w:tc>
    </w:tr>
  </w:tbl>
  <w:p w14:paraId="3260E61A" w14:textId="77777777" w:rsidR="00DF11E8" w:rsidRPr="007F2FF7" w:rsidRDefault="00DF11E8">
    <w:pPr>
      <w:pStyle w:val="Header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1093"/>
      <w:gridCol w:w="4076"/>
      <w:gridCol w:w="5745"/>
    </w:tblGrid>
    <w:tr w:rsidR="00DF11E8" w:rsidRPr="00AB2443" w14:paraId="5BCD333C" w14:textId="77777777" w:rsidTr="004D3963">
      <w:tc>
        <w:tcPr>
          <w:tcW w:w="1101" w:type="dxa"/>
          <w:shd w:val="clear" w:color="auto" w:fill="auto"/>
        </w:tcPr>
        <w:p w14:paraId="1C3094CD" w14:textId="77777777" w:rsidR="00DF11E8" w:rsidRPr="009D25A1" w:rsidRDefault="00DF11E8" w:rsidP="004D3963">
          <w:pPr>
            <w:pStyle w:val="Header"/>
            <w:ind w:left="-113" w:right="-113"/>
            <w:jc w:val="center"/>
            <w:rPr>
              <w:rFonts w:cs="Cordia New"/>
              <w:lang w:val="en-US" w:eastAsia="ja-JP"/>
            </w:rPr>
          </w:pPr>
        </w:p>
      </w:tc>
      <w:tc>
        <w:tcPr>
          <w:tcW w:w="4110" w:type="dxa"/>
          <w:shd w:val="clear" w:color="auto" w:fill="auto"/>
          <w:vAlign w:val="center"/>
        </w:tcPr>
        <w:p w14:paraId="0EC939D8" w14:textId="77777777" w:rsidR="00DF11E8" w:rsidRPr="009D25A1" w:rsidRDefault="00DF11E8" w:rsidP="004D3963">
          <w:pPr>
            <w:pStyle w:val="Header"/>
            <w:ind w:left="-113" w:right="-113"/>
            <w:rPr>
              <w:rFonts w:ascii="Impact" w:hAnsi="Impact" w:cs="Cordia New"/>
              <w:color w:val="333333"/>
              <w:lang w:val="en-US" w:eastAsia="ja-JP"/>
            </w:rPr>
          </w:pPr>
        </w:p>
      </w:tc>
      <w:tc>
        <w:tcPr>
          <w:tcW w:w="5778" w:type="dxa"/>
          <w:shd w:val="clear" w:color="auto" w:fill="auto"/>
        </w:tcPr>
        <w:p w14:paraId="58BCBDE1" w14:textId="77777777" w:rsidR="00DF11E8" w:rsidRPr="009D25A1" w:rsidRDefault="00DF11E8" w:rsidP="00C6534F">
          <w:pPr>
            <w:pStyle w:val="Header"/>
            <w:tabs>
              <w:tab w:val="center" w:pos="1848"/>
              <w:tab w:val="right" w:pos="3809"/>
            </w:tabs>
            <w:ind w:left="-113" w:right="-113"/>
            <w:rPr>
              <w:rFonts w:cs="Cordia New"/>
              <w:lang w:val="en-US" w:eastAsia="ja-JP"/>
            </w:rPr>
          </w:pPr>
          <w:r>
            <w:rPr>
              <w:rFonts w:cs="Cordia New"/>
              <w:lang w:val="en-US" w:eastAsia="ja-JP"/>
            </w:rPr>
            <w:tab/>
          </w:r>
          <w:r>
            <w:rPr>
              <w:rFonts w:cs="Cordia New"/>
              <w:lang w:val="en-US" w:eastAsia="ja-JP"/>
            </w:rPr>
            <w:tab/>
          </w:r>
        </w:p>
      </w:tc>
    </w:tr>
  </w:tbl>
  <w:p w14:paraId="6A335E1C" w14:textId="77777777" w:rsidR="00DF11E8" w:rsidRPr="007F2FF7" w:rsidRDefault="00DF11E8" w:rsidP="007F2FF7">
    <w:pPr>
      <w:pStyle w:val="Head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7" type="#_x0000_t75" style="width:11.8pt;height:11.8pt;visibility:visible;mso-wrap-style:square" o:bullet="t">
        <v:imagedata r:id="rId1" o:title=""/>
      </v:shape>
    </w:pict>
  </w:numPicBullet>
  <w:abstractNum w:abstractNumId="0" w15:restartNumberingAfterBreak="0">
    <w:nsid w:val="04FA2819"/>
    <w:multiLevelType w:val="hybridMultilevel"/>
    <w:tmpl w:val="82661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164B4"/>
    <w:multiLevelType w:val="hybridMultilevel"/>
    <w:tmpl w:val="3B1051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5CD3A27"/>
    <w:multiLevelType w:val="hybridMultilevel"/>
    <w:tmpl w:val="5436310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7B426C0"/>
    <w:multiLevelType w:val="hybridMultilevel"/>
    <w:tmpl w:val="396C61F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B514FF1"/>
    <w:multiLevelType w:val="hybridMultilevel"/>
    <w:tmpl w:val="8BB8ACD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2B3759"/>
    <w:multiLevelType w:val="hybridMultilevel"/>
    <w:tmpl w:val="2A22C6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A5D3F"/>
    <w:multiLevelType w:val="hybridMultilevel"/>
    <w:tmpl w:val="8D043D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AD7B0F"/>
    <w:multiLevelType w:val="hybridMultilevel"/>
    <w:tmpl w:val="944C9C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9DC0571"/>
    <w:multiLevelType w:val="hybridMultilevel"/>
    <w:tmpl w:val="C7CA42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C64391C"/>
    <w:multiLevelType w:val="hybridMultilevel"/>
    <w:tmpl w:val="5C2EA3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3034F2"/>
    <w:multiLevelType w:val="hybridMultilevel"/>
    <w:tmpl w:val="2EB06298"/>
    <w:lvl w:ilvl="0" w:tplc="E1E00028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  <w:color w:val="FF0000"/>
        <w:u w:val="no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F266496"/>
    <w:multiLevelType w:val="hybridMultilevel"/>
    <w:tmpl w:val="EA9605FE"/>
    <w:lvl w:ilvl="0" w:tplc="B5EE0D56">
      <w:start w:val="8"/>
      <w:numFmt w:val="bullet"/>
      <w:lvlText w:val="-"/>
      <w:lvlJc w:val="left"/>
      <w:pPr>
        <w:ind w:left="720" w:hanging="360"/>
      </w:pPr>
      <w:rPr>
        <w:rFonts w:ascii="Tahoma" w:eastAsia="MS Mincho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AE35D4"/>
    <w:multiLevelType w:val="hybridMultilevel"/>
    <w:tmpl w:val="60669D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F74B38"/>
    <w:multiLevelType w:val="hybridMultilevel"/>
    <w:tmpl w:val="3BE29E3E"/>
    <w:lvl w:ilvl="0" w:tplc="74BEFEEC">
      <w:start w:val="23"/>
      <w:numFmt w:val="bullet"/>
      <w:lvlText w:val="-"/>
      <w:lvlJc w:val="left"/>
      <w:pPr>
        <w:ind w:left="1800" w:hanging="360"/>
      </w:pPr>
      <w:rPr>
        <w:rFonts w:ascii="FreesiaUPC" w:eastAsia="Cordia New" w:hAnsi="FreesiaUPC" w:cs="FreesiaUPC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6E6199E"/>
    <w:multiLevelType w:val="hybridMultilevel"/>
    <w:tmpl w:val="DBBA08B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03B0EDF"/>
    <w:multiLevelType w:val="hybridMultilevel"/>
    <w:tmpl w:val="88A45F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3C68EF"/>
    <w:multiLevelType w:val="hybridMultilevel"/>
    <w:tmpl w:val="D87ED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D35CDA"/>
    <w:multiLevelType w:val="hybridMultilevel"/>
    <w:tmpl w:val="D17E50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B45939"/>
    <w:multiLevelType w:val="hybridMultilevel"/>
    <w:tmpl w:val="35EC165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77748D"/>
    <w:multiLevelType w:val="hybridMultilevel"/>
    <w:tmpl w:val="3D66D5D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4A0A35"/>
    <w:multiLevelType w:val="hybridMultilevel"/>
    <w:tmpl w:val="6C6CDC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D2C5490"/>
    <w:multiLevelType w:val="hybridMultilevel"/>
    <w:tmpl w:val="B8DEA0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8668353">
    <w:abstractNumId w:val="20"/>
  </w:num>
  <w:num w:numId="2" w16cid:durableId="1808084761">
    <w:abstractNumId w:val="8"/>
  </w:num>
  <w:num w:numId="3" w16cid:durableId="1002394148">
    <w:abstractNumId w:val="21"/>
  </w:num>
  <w:num w:numId="4" w16cid:durableId="1075739313">
    <w:abstractNumId w:val="7"/>
  </w:num>
  <w:num w:numId="5" w16cid:durableId="1954969452">
    <w:abstractNumId w:val="1"/>
  </w:num>
  <w:num w:numId="6" w16cid:durableId="2090688075">
    <w:abstractNumId w:val="4"/>
  </w:num>
  <w:num w:numId="7" w16cid:durableId="1772891344">
    <w:abstractNumId w:val="3"/>
  </w:num>
  <w:num w:numId="8" w16cid:durableId="419957035">
    <w:abstractNumId w:val="9"/>
  </w:num>
  <w:num w:numId="9" w16cid:durableId="1399132750">
    <w:abstractNumId w:val="10"/>
  </w:num>
  <w:num w:numId="10" w16cid:durableId="1286547253">
    <w:abstractNumId w:val="13"/>
  </w:num>
  <w:num w:numId="11" w16cid:durableId="630549841">
    <w:abstractNumId w:val="0"/>
  </w:num>
  <w:num w:numId="12" w16cid:durableId="1460604865">
    <w:abstractNumId w:val="15"/>
  </w:num>
  <w:num w:numId="13" w16cid:durableId="629634346">
    <w:abstractNumId w:val="12"/>
  </w:num>
  <w:num w:numId="14" w16cid:durableId="429472202">
    <w:abstractNumId w:val="16"/>
  </w:num>
  <w:num w:numId="15" w16cid:durableId="1492330128">
    <w:abstractNumId w:val="11"/>
  </w:num>
  <w:num w:numId="16" w16cid:durableId="821889701">
    <w:abstractNumId w:val="6"/>
  </w:num>
  <w:num w:numId="17" w16cid:durableId="307132479">
    <w:abstractNumId w:val="17"/>
  </w:num>
  <w:num w:numId="18" w16cid:durableId="525099555">
    <w:abstractNumId w:val="2"/>
  </w:num>
  <w:num w:numId="19" w16cid:durableId="1036932811">
    <w:abstractNumId w:val="14"/>
  </w:num>
  <w:num w:numId="20" w16cid:durableId="96410856">
    <w:abstractNumId w:val="5"/>
  </w:num>
  <w:num w:numId="21" w16cid:durableId="1332559287">
    <w:abstractNumId w:val="18"/>
  </w:num>
  <w:num w:numId="22" w16cid:durableId="187919635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isplayBackgroundShape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>
      <o:colormru v:ext="edit" colors="#ffb9b9,#ffd5d5,#cf6,#cf9,#9f6,#f9f,#f99,#cfc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3F9"/>
    <w:rsid w:val="000000B9"/>
    <w:rsid w:val="000030E4"/>
    <w:rsid w:val="00010B36"/>
    <w:rsid w:val="000121F1"/>
    <w:rsid w:val="000129DF"/>
    <w:rsid w:val="00015E73"/>
    <w:rsid w:val="000171BA"/>
    <w:rsid w:val="0001733A"/>
    <w:rsid w:val="00025381"/>
    <w:rsid w:val="0002660E"/>
    <w:rsid w:val="00030621"/>
    <w:rsid w:val="00033DC2"/>
    <w:rsid w:val="00036928"/>
    <w:rsid w:val="00037878"/>
    <w:rsid w:val="0004223F"/>
    <w:rsid w:val="00045376"/>
    <w:rsid w:val="0004563D"/>
    <w:rsid w:val="000501ED"/>
    <w:rsid w:val="00050993"/>
    <w:rsid w:val="00053D57"/>
    <w:rsid w:val="0005505A"/>
    <w:rsid w:val="00055245"/>
    <w:rsid w:val="00060001"/>
    <w:rsid w:val="00060C5C"/>
    <w:rsid w:val="0006266C"/>
    <w:rsid w:val="00062DC9"/>
    <w:rsid w:val="00065468"/>
    <w:rsid w:val="0006678B"/>
    <w:rsid w:val="00066D0D"/>
    <w:rsid w:val="00067378"/>
    <w:rsid w:val="00067480"/>
    <w:rsid w:val="000674B2"/>
    <w:rsid w:val="000679F1"/>
    <w:rsid w:val="00067A93"/>
    <w:rsid w:val="00067B14"/>
    <w:rsid w:val="000711B2"/>
    <w:rsid w:val="00071B5C"/>
    <w:rsid w:val="00071F97"/>
    <w:rsid w:val="00073506"/>
    <w:rsid w:val="00075F2D"/>
    <w:rsid w:val="00076013"/>
    <w:rsid w:val="0008294D"/>
    <w:rsid w:val="00083878"/>
    <w:rsid w:val="00085879"/>
    <w:rsid w:val="00087DE2"/>
    <w:rsid w:val="0009132E"/>
    <w:rsid w:val="00091E74"/>
    <w:rsid w:val="00092F67"/>
    <w:rsid w:val="00094F93"/>
    <w:rsid w:val="000967CC"/>
    <w:rsid w:val="000A3FA4"/>
    <w:rsid w:val="000A4593"/>
    <w:rsid w:val="000B4509"/>
    <w:rsid w:val="000B4B30"/>
    <w:rsid w:val="000B5790"/>
    <w:rsid w:val="000B599E"/>
    <w:rsid w:val="000B7237"/>
    <w:rsid w:val="000B79BB"/>
    <w:rsid w:val="000B7F00"/>
    <w:rsid w:val="000C010C"/>
    <w:rsid w:val="000C22DF"/>
    <w:rsid w:val="000C2D1E"/>
    <w:rsid w:val="000D005A"/>
    <w:rsid w:val="000D36A0"/>
    <w:rsid w:val="000D3AFC"/>
    <w:rsid w:val="000D3D29"/>
    <w:rsid w:val="000D5307"/>
    <w:rsid w:val="000D5DE8"/>
    <w:rsid w:val="000D5E30"/>
    <w:rsid w:val="000D634B"/>
    <w:rsid w:val="000D7258"/>
    <w:rsid w:val="000E2289"/>
    <w:rsid w:val="000E2B0D"/>
    <w:rsid w:val="000E58AE"/>
    <w:rsid w:val="000E59F1"/>
    <w:rsid w:val="000F06D1"/>
    <w:rsid w:val="000F2DBA"/>
    <w:rsid w:val="000F3A11"/>
    <w:rsid w:val="000F3F5C"/>
    <w:rsid w:val="000F59FE"/>
    <w:rsid w:val="000F70F6"/>
    <w:rsid w:val="000F78F0"/>
    <w:rsid w:val="0010187D"/>
    <w:rsid w:val="00101AEB"/>
    <w:rsid w:val="001026C0"/>
    <w:rsid w:val="00103279"/>
    <w:rsid w:val="00105024"/>
    <w:rsid w:val="00107463"/>
    <w:rsid w:val="00107CDF"/>
    <w:rsid w:val="001103B5"/>
    <w:rsid w:val="00111428"/>
    <w:rsid w:val="001150E6"/>
    <w:rsid w:val="0011725B"/>
    <w:rsid w:val="001173E9"/>
    <w:rsid w:val="0012025A"/>
    <w:rsid w:val="00120BE4"/>
    <w:rsid w:val="00120D89"/>
    <w:rsid w:val="001223C5"/>
    <w:rsid w:val="00123C8A"/>
    <w:rsid w:val="00123CD5"/>
    <w:rsid w:val="00131272"/>
    <w:rsid w:val="00131C2E"/>
    <w:rsid w:val="00131E75"/>
    <w:rsid w:val="00132723"/>
    <w:rsid w:val="001331F0"/>
    <w:rsid w:val="001353CB"/>
    <w:rsid w:val="00137A18"/>
    <w:rsid w:val="00140864"/>
    <w:rsid w:val="00140F8F"/>
    <w:rsid w:val="001410A2"/>
    <w:rsid w:val="00142D7C"/>
    <w:rsid w:val="00143AE9"/>
    <w:rsid w:val="001464EB"/>
    <w:rsid w:val="0014742F"/>
    <w:rsid w:val="001513E4"/>
    <w:rsid w:val="00155B41"/>
    <w:rsid w:val="00157444"/>
    <w:rsid w:val="00157D21"/>
    <w:rsid w:val="001600CB"/>
    <w:rsid w:val="00160347"/>
    <w:rsid w:val="00160BDD"/>
    <w:rsid w:val="001616C3"/>
    <w:rsid w:val="00162B77"/>
    <w:rsid w:val="00163BC4"/>
    <w:rsid w:val="0016463A"/>
    <w:rsid w:val="001656A1"/>
    <w:rsid w:val="0016715E"/>
    <w:rsid w:val="0017316C"/>
    <w:rsid w:val="00176104"/>
    <w:rsid w:val="00177010"/>
    <w:rsid w:val="001778DC"/>
    <w:rsid w:val="00182ECA"/>
    <w:rsid w:val="0019019A"/>
    <w:rsid w:val="00193148"/>
    <w:rsid w:val="001948A6"/>
    <w:rsid w:val="00195647"/>
    <w:rsid w:val="001967C8"/>
    <w:rsid w:val="001A1D31"/>
    <w:rsid w:val="001A3830"/>
    <w:rsid w:val="001A4E69"/>
    <w:rsid w:val="001A73F6"/>
    <w:rsid w:val="001A7E64"/>
    <w:rsid w:val="001B03A2"/>
    <w:rsid w:val="001B06A8"/>
    <w:rsid w:val="001B13C5"/>
    <w:rsid w:val="001B2B9C"/>
    <w:rsid w:val="001B2CF2"/>
    <w:rsid w:val="001B3F6A"/>
    <w:rsid w:val="001B4D47"/>
    <w:rsid w:val="001B7DC4"/>
    <w:rsid w:val="001C19F2"/>
    <w:rsid w:val="001C20B4"/>
    <w:rsid w:val="001C2DE7"/>
    <w:rsid w:val="001C4895"/>
    <w:rsid w:val="001C4932"/>
    <w:rsid w:val="001C5071"/>
    <w:rsid w:val="001C6950"/>
    <w:rsid w:val="001C6E1E"/>
    <w:rsid w:val="001C71CF"/>
    <w:rsid w:val="001D1E83"/>
    <w:rsid w:val="001D4A08"/>
    <w:rsid w:val="001D4AAF"/>
    <w:rsid w:val="001D5237"/>
    <w:rsid w:val="001E1DA3"/>
    <w:rsid w:val="001E23AC"/>
    <w:rsid w:val="001E2762"/>
    <w:rsid w:val="001E712F"/>
    <w:rsid w:val="001F100C"/>
    <w:rsid w:val="001F1DCA"/>
    <w:rsid w:val="001F2E8F"/>
    <w:rsid w:val="001F4D6E"/>
    <w:rsid w:val="001F510D"/>
    <w:rsid w:val="0020247E"/>
    <w:rsid w:val="002058DB"/>
    <w:rsid w:val="0020722E"/>
    <w:rsid w:val="0020765F"/>
    <w:rsid w:val="00207EF0"/>
    <w:rsid w:val="00211679"/>
    <w:rsid w:val="002130FF"/>
    <w:rsid w:val="00214A5F"/>
    <w:rsid w:val="00215F75"/>
    <w:rsid w:val="0021601A"/>
    <w:rsid w:val="00216571"/>
    <w:rsid w:val="002238AC"/>
    <w:rsid w:val="0022629B"/>
    <w:rsid w:val="00230FFA"/>
    <w:rsid w:val="00231B72"/>
    <w:rsid w:val="00231F9E"/>
    <w:rsid w:val="002328FE"/>
    <w:rsid w:val="00233520"/>
    <w:rsid w:val="00233A4C"/>
    <w:rsid w:val="00234C0F"/>
    <w:rsid w:val="00240FB4"/>
    <w:rsid w:val="00241AAD"/>
    <w:rsid w:val="00242E5B"/>
    <w:rsid w:val="00246123"/>
    <w:rsid w:val="002475DF"/>
    <w:rsid w:val="00250BE1"/>
    <w:rsid w:val="00250E3D"/>
    <w:rsid w:val="00252516"/>
    <w:rsid w:val="0025448A"/>
    <w:rsid w:val="002558F7"/>
    <w:rsid w:val="00255D17"/>
    <w:rsid w:val="00255EEC"/>
    <w:rsid w:val="002561F2"/>
    <w:rsid w:val="00256354"/>
    <w:rsid w:val="002576F7"/>
    <w:rsid w:val="0026089D"/>
    <w:rsid w:val="00261A5F"/>
    <w:rsid w:val="00261EF7"/>
    <w:rsid w:val="00266FAB"/>
    <w:rsid w:val="00267241"/>
    <w:rsid w:val="00270EA5"/>
    <w:rsid w:val="00274AEA"/>
    <w:rsid w:val="00274CAE"/>
    <w:rsid w:val="0027544F"/>
    <w:rsid w:val="00276CE3"/>
    <w:rsid w:val="00276CFE"/>
    <w:rsid w:val="002808BD"/>
    <w:rsid w:val="00283420"/>
    <w:rsid w:val="00283657"/>
    <w:rsid w:val="00284191"/>
    <w:rsid w:val="00285D6A"/>
    <w:rsid w:val="002862C2"/>
    <w:rsid w:val="00290DCE"/>
    <w:rsid w:val="00291BD8"/>
    <w:rsid w:val="002939FD"/>
    <w:rsid w:val="00294CB6"/>
    <w:rsid w:val="00297108"/>
    <w:rsid w:val="0029762C"/>
    <w:rsid w:val="002A266F"/>
    <w:rsid w:val="002A64FF"/>
    <w:rsid w:val="002A7841"/>
    <w:rsid w:val="002A7AD2"/>
    <w:rsid w:val="002B11A4"/>
    <w:rsid w:val="002B124C"/>
    <w:rsid w:val="002B176D"/>
    <w:rsid w:val="002B1788"/>
    <w:rsid w:val="002B1C7B"/>
    <w:rsid w:val="002B2416"/>
    <w:rsid w:val="002B4582"/>
    <w:rsid w:val="002C0EB9"/>
    <w:rsid w:val="002C276B"/>
    <w:rsid w:val="002C5373"/>
    <w:rsid w:val="002C6861"/>
    <w:rsid w:val="002D302A"/>
    <w:rsid w:val="002D4038"/>
    <w:rsid w:val="002D44A5"/>
    <w:rsid w:val="002E0570"/>
    <w:rsid w:val="002E3255"/>
    <w:rsid w:val="002E5805"/>
    <w:rsid w:val="002E5D9B"/>
    <w:rsid w:val="002E705C"/>
    <w:rsid w:val="002E724C"/>
    <w:rsid w:val="002F278B"/>
    <w:rsid w:val="002F698D"/>
    <w:rsid w:val="003000C1"/>
    <w:rsid w:val="0030039F"/>
    <w:rsid w:val="00300D7D"/>
    <w:rsid w:val="00302143"/>
    <w:rsid w:val="003022BB"/>
    <w:rsid w:val="00303289"/>
    <w:rsid w:val="00303344"/>
    <w:rsid w:val="00303B15"/>
    <w:rsid w:val="0030451F"/>
    <w:rsid w:val="0030597D"/>
    <w:rsid w:val="0030777E"/>
    <w:rsid w:val="0031248B"/>
    <w:rsid w:val="003138B2"/>
    <w:rsid w:val="00314A98"/>
    <w:rsid w:val="00317F21"/>
    <w:rsid w:val="00320110"/>
    <w:rsid w:val="00320C28"/>
    <w:rsid w:val="00321433"/>
    <w:rsid w:val="00321CD0"/>
    <w:rsid w:val="0032216B"/>
    <w:rsid w:val="00322AF1"/>
    <w:rsid w:val="00323F80"/>
    <w:rsid w:val="0032520F"/>
    <w:rsid w:val="00326A73"/>
    <w:rsid w:val="003302EA"/>
    <w:rsid w:val="003317BB"/>
    <w:rsid w:val="0033193F"/>
    <w:rsid w:val="00335D8E"/>
    <w:rsid w:val="003403E1"/>
    <w:rsid w:val="00343EB8"/>
    <w:rsid w:val="00343F46"/>
    <w:rsid w:val="00344A37"/>
    <w:rsid w:val="00344A85"/>
    <w:rsid w:val="003454A7"/>
    <w:rsid w:val="00350273"/>
    <w:rsid w:val="00350347"/>
    <w:rsid w:val="00352E3E"/>
    <w:rsid w:val="0035705E"/>
    <w:rsid w:val="0036142C"/>
    <w:rsid w:val="003635C4"/>
    <w:rsid w:val="003644EB"/>
    <w:rsid w:val="00365620"/>
    <w:rsid w:val="00365809"/>
    <w:rsid w:val="00372622"/>
    <w:rsid w:val="003737F7"/>
    <w:rsid w:val="003743BD"/>
    <w:rsid w:val="00376ACA"/>
    <w:rsid w:val="003811AC"/>
    <w:rsid w:val="00382B58"/>
    <w:rsid w:val="003838A0"/>
    <w:rsid w:val="00386CF8"/>
    <w:rsid w:val="0039009E"/>
    <w:rsid w:val="003914EF"/>
    <w:rsid w:val="00391600"/>
    <w:rsid w:val="00394E67"/>
    <w:rsid w:val="00397047"/>
    <w:rsid w:val="00397B5B"/>
    <w:rsid w:val="003A0CE3"/>
    <w:rsid w:val="003A74B2"/>
    <w:rsid w:val="003B02A7"/>
    <w:rsid w:val="003B0D04"/>
    <w:rsid w:val="003B6B10"/>
    <w:rsid w:val="003C121E"/>
    <w:rsid w:val="003C354E"/>
    <w:rsid w:val="003C3EAE"/>
    <w:rsid w:val="003C5964"/>
    <w:rsid w:val="003C6CD5"/>
    <w:rsid w:val="003D1E86"/>
    <w:rsid w:val="003D32D9"/>
    <w:rsid w:val="003D5374"/>
    <w:rsid w:val="003D5E2F"/>
    <w:rsid w:val="003E053F"/>
    <w:rsid w:val="003E0794"/>
    <w:rsid w:val="003E1C1F"/>
    <w:rsid w:val="003E5D0C"/>
    <w:rsid w:val="003E7483"/>
    <w:rsid w:val="003F01D9"/>
    <w:rsid w:val="003F0A0A"/>
    <w:rsid w:val="003F0B88"/>
    <w:rsid w:val="003F1D4D"/>
    <w:rsid w:val="003F2ACD"/>
    <w:rsid w:val="003F2BC7"/>
    <w:rsid w:val="003F40AF"/>
    <w:rsid w:val="003F5C7A"/>
    <w:rsid w:val="004003C4"/>
    <w:rsid w:val="004017D6"/>
    <w:rsid w:val="00401F52"/>
    <w:rsid w:val="00402BCD"/>
    <w:rsid w:val="00404F7F"/>
    <w:rsid w:val="0041070C"/>
    <w:rsid w:val="0041112B"/>
    <w:rsid w:val="00411FA1"/>
    <w:rsid w:val="0041251A"/>
    <w:rsid w:val="00414F9D"/>
    <w:rsid w:val="004156BB"/>
    <w:rsid w:val="00415EA5"/>
    <w:rsid w:val="00416803"/>
    <w:rsid w:val="004211A5"/>
    <w:rsid w:val="00422A95"/>
    <w:rsid w:val="00423F90"/>
    <w:rsid w:val="004247BE"/>
    <w:rsid w:val="004273FF"/>
    <w:rsid w:val="00433C62"/>
    <w:rsid w:val="0044108A"/>
    <w:rsid w:val="0044108B"/>
    <w:rsid w:val="004414A0"/>
    <w:rsid w:val="004424DB"/>
    <w:rsid w:val="0044403C"/>
    <w:rsid w:val="00444475"/>
    <w:rsid w:val="00445BF5"/>
    <w:rsid w:val="004475CB"/>
    <w:rsid w:val="0045039F"/>
    <w:rsid w:val="00450673"/>
    <w:rsid w:val="00454522"/>
    <w:rsid w:val="00455AF7"/>
    <w:rsid w:val="00456E18"/>
    <w:rsid w:val="00460ADF"/>
    <w:rsid w:val="00461B1E"/>
    <w:rsid w:val="00465DEE"/>
    <w:rsid w:val="004663EE"/>
    <w:rsid w:val="00467334"/>
    <w:rsid w:val="00470EEF"/>
    <w:rsid w:val="004710C9"/>
    <w:rsid w:val="004714B6"/>
    <w:rsid w:val="004735EB"/>
    <w:rsid w:val="00474FF6"/>
    <w:rsid w:val="00476204"/>
    <w:rsid w:val="0047644D"/>
    <w:rsid w:val="004767DC"/>
    <w:rsid w:val="00477CB5"/>
    <w:rsid w:val="00481573"/>
    <w:rsid w:val="004817F9"/>
    <w:rsid w:val="00482D06"/>
    <w:rsid w:val="00486B2E"/>
    <w:rsid w:val="00486C5A"/>
    <w:rsid w:val="00490F74"/>
    <w:rsid w:val="0049206B"/>
    <w:rsid w:val="00494511"/>
    <w:rsid w:val="00494EC9"/>
    <w:rsid w:val="004962FE"/>
    <w:rsid w:val="00497C55"/>
    <w:rsid w:val="004A1560"/>
    <w:rsid w:val="004A4506"/>
    <w:rsid w:val="004A4D20"/>
    <w:rsid w:val="004A51E3"/>
    <w:rsid w:val="004A57EA"/>
    <w:rsid w:val="004A6CCA"/>
    <w:rsid w:val="004B23B7"/>
    <w:rsid w:val="004B2F2A"/>
    <w:rsid w:val="004B3E37"/>
    <w:rsid w:val="004B5A4F"/>
    <w:rsid w:val="004B5B82"/>
    <w:rsid w:val="004B605A"/>
    <w:rsid w:val="004B72C7"/>
    <w:rsid w:val="004B7FB7"/>
    <w:rsid w:val="004C0704"/>
    <w:rsid w:val="004C2015"/>
    <w:rsid w:val="004C2E71"/>
    <w:rsid w:val="004C4DE3"/>
    <w:rsid w:val="004C4E34"/>
    <w:rsid w:val="004C5F24"/>
    <w:rsid w:val="004C714C"/>
    <w:rsid w:val="004D2C07"/>
    <w:rsid w:val="004D3963"/>
    <w:rsid w:val="004D5429"/>
    <w:rsid w:val="004D549A"/>
    <w:rsid w:val="004D5BE3"/>
    <w:rsid w:val="004D6A54"/>
    <w:rsid w:val="004D6F96"/>
    <w:rsid w:val="004D74E1"/>
    <w:rsid w:val="004E0F22"/>
    <w:rsid w:val="004E2EFA"/>
    <w:rsid w:val="004E4511"/>
    <w:rsid w:val="004E4F33"/>
    <w:rsid w:val="004E5353"/>
    <w:rsid w:val="004E605B"/>
    <w:rsid w:val="004E672C"/>
    <w:rsid w:val="004E7130"/>
    <w:rsid w:val="004F04E1"/>
    <w:rsid w:val="004F3B3E"/>
    <w:rsid w:val="004F410B"/>
    <w:rsid w:val="00500198"/>
    <w:rsid w:val="00500C83"/>
    <w:rsid w:val="005027BB"/>
    <w:rsid w:val="00502DB6"/>
    <w:rsid w:val="005042B6"/>
    <w:rsid w:val="00506462"/>
    <w:rsid w:val="00506CD2"/>
    <w:rsid w:val="00510BC1"/>
    <w:rsid w:val="00510E6C"/>
    <w:rsid w:val="0051338D"/>
    <w:rsid w:val="00513DF0"/>
    <w:rsid w:val="00515DF9"/>
    <w:rsid w:val="00521DC1"/>
    <w:rsid w:val="00523787"/>
    <w:rsid w:val="00523C74"/>
    <w:rsid w:val="005240DF"/>
    <w:rsid w:val="00525D5B"/>
    <w:rsid w:val="00525F2D"/>
    <w:rsid w:val="0052759D"/>
    <w:rsid w:val="00531BF2"/>
    <w:rsid w:val="00533268"/>
    <w:rsid w:val="00534634"/>
    <w:rsid w:val="00534D6E"/>
    <w:rsid w:val="00535E82"/>
    <w:rsid w:val="0053799B"/>
    <w:rsid w:val="00540BF2"/>
    <w:rsid w:val="00544EFE"/>
    <w:rsid w:val="005452EB"/>
    <w:rsid w:val="005477E8"/>
    <w:rsid w:val="00547F54"/>
    <w:rsid w:val="00547F8F"/>
    <w:rsid w:val="005501D6"/>
    <w:rsid w:val="0055194F"/>
    <w:rsid w:val="005528B4"/>
    <w:rsid w:val="00552D5D"/>
    <w:rsid w:val="00553329"/>
    <w:rsid w:val="00560004"/>
    <w:rsid w:val="00560F9E"/>
    <w:rsid w:val="005615F0"/>
    <w:rsid w:val="00563009"/>
    <w:rsid w:val="00566DC1"/>
    <w:rsid w:val="00570E3A"/>
    <w:rsid w:val="00574085"/>
    <w:rsid w:val="005740C8"/>
    <w:rsid w:val="0057571D"/>
    <w:rsid w:val="005830A8"/>
    <w:rsid w:val="00584980"/>
    <w:rsid w:val="00587CC1"/>
    <w:rsid w:val="00590407"/>
    <w:rsid w:val="005920F7"/>
    <w:rsid w:val="00592226"/>
    <w:rsid w:val="00593069"/>
    <w:rsid w:val="005945D6"/>
    <w:rsid w:val="00597F28"/>
    <w:rsid w:val="005A0CC3"/>
    <w:rsid w:val="005A1363"/>
    <w:rsid w:val="005A2FFE"/>
    <w:rsid w:val="005A3894"/>
    <w:rsid w:val="005A508B"/>
    <w:rsid w:val="005A6723"/>
    <w:rsid w:val="005A6F87"/>
    <w:rsid w:val="005A74D9"/>
    <w:rsid w:val="005A7940"/>
    <w:rsid w:val="005A7F31"/>
    <w:rsid w:val="005B03AC"/>
    <w:rsid w:val="005B1478"/>
    <w:rsid w:val="005B45D4"/>
    <w:rsid w:val="005B5C65"/>
    <w:rsid w:val="005B60C6"/>
    <w:rsid w:val="005B63C1"/>
    <w:rsid w:val="005B721C"/>
    <w:rsid w:val="005C1918"/>
    <w:rsid w:val="005C2BA1"/>
    <w:rsid w:val="005D09E7"/>
    <w:rsid w:val="005D168B"/>
    <w:rsid w:val="005D3EEC"/>
    <w:rsid w:val="005D5126"/>
    <w:rsid w:val="005D6673"/>
    <w:rsid w:val="005D72C3"/>
    <w:rsid w:val="005E3A7F"/>
    <w:rsid w:val="005E634E"/>
    <w:rsid w:val="005E6359"/>
    <w:rsid w:val="005E65DE"/>
    <w:rsid w:val="005F29E1"/>
    <w:rsid w:val="005F3796"/>
    <w:rsid w:val="005F3939"/>
    <w:rsid w:val="005F65B0"/>
    <w:rsid w:val="005F709D"/>
    <w:rsid w:val="00602DC4"/>
    <w:rsid w:val="00603AD8"/>
    <w:rsid w:val="00603C37"/>
    <w:rsid w:val="006047ED"/>
    <w:rsid w:val="00606458"/>
    <w:rsid w:val="0061061B"/>
    <w:rsid w:val="00612B3F"/>
    <w:rsid w:val="00613572"/>
    <w:rsid w:val="00614EC2"/>
    <w:rsid w:val="00616870"/>
    <w:rsid w:val="00617933"/>
    <w:rsid w:val="0062091A"/>
    <w:rsid w:val="00622D6A"/>
    <w:rsid w:val="00624048"/>
    <w:rsid w:val="00625FD8"/>
    <w:rsid w:val="006322AD"/>
    <w:rsid w:val="00632883"/>
    <w:rsid w:val="006351FB"/>
    <w:rsid w:val="00641A92"/>
    <w:rsid w:val="00643666"/>
    <w:rsid w:val="006446DF"/>
    <w:rsid w:val="006468A0"/>
    <w:rsid w:val="006511FE"/>
    <w:rsid w:val="006526C5"/>
    <w:rsid w:val="006548FC"/>
    <w:rsid w:val="0065682B"/>
    <w:rsid w:val="00660B92"/>
    <w:rsid w:val="006616C2"/>
    <w:rsid w:val="00662298"/>
    <w:rsid w:val="00663444"/>
    <w:rsid w:val="006640F8"/>
    <w:rsid w:val="00664E94"/>
    <w:rsid w:val="006654EE"/>
    <w:rsid w:val="00665660"/>
    <w:rsid w:val="00666354"/>
    <w:rsid w:val="0067021B"/>
    <w:rsid w:val="00672715"/>
    <w:rsid w:val="00675C30"/>
    <w:rsid w:val="006770E4"/>
    <w:rsid w:val="00684DF6"/>
    <w:rsid w:val="00686B12"/>
    <w:rsid w:val="0068712E"/>
    <w:rsid w:val="00694370"/>
    <w:rsid w:val="00696237"/>
    <w:rsid w:val="006A0D8A"/>
    <w:rsid w:val="006A502C"/>
    <w:rsid w:val="006A57CF"/>
    <w:rsid w:val="006B0BA6"/>
    <w:rsid w:val="006B2E8B"/>
    <w:rsid w:val="006B3981"/>
    <w:rsid w:val="006B70CF"/>
    <w:rsid w:val="006B7332"/>
    <w:rsid w:val="006C0EDF"/>
    <w:rsid w:val="006C6B8C"/>
    <w:rsid w:val="006C7123"/>
    <w:rsid w:val="006D037C"/>
    <w:rsid w:val="006D44D1"/>
    <w:rsid w:val="006D6614"/>
    <w:rsid w:val="006D6F29"/>
    <w:rsid w:val="006D74C5"/>
    <w:rsid w:val="006E2E9B"/>
    <w:rsid w:val="006E47C9"/>
    <w:rsid w:val="006E6907"/>
    <w:rsid w:val="006E746A"/>
    <w:rsid w:val="006F19E1"/>
    <w:rsid w:val="006F2F01"/>
    <w:rsid w:val="006F51A2"/>
    <w:rsid w:val="006F623A"/>
    <w:rsid w:val="006F7F3C"/>
    <w:rsid w:val="007004CE"/>
    <w:rsid w:val="007021E6"/>
    <w:rsid w:val="007024A5"/>
    <w:rsid w:val="007040A8"/>
    <w:rsid w:val="00705A59"/>
    <w:rsid w:val="00707A3E"/>
    <w:rsid w:val="00710B47"/>
    <w:rsid w:val="00711810"/>
    <w:rsid w:val="00713308"/>
    <w:rsid w:val="00715EDD"/>
    <w:rsid w:val="00720D52"/>
    <w:rsid w:val="0072159D"/>
    <w:rsid w:val="00722BAE"/>
    <w:rsid w:val="007251D5"/>
    <w:rsid w:val="00725C91"/>
    <w:rsid w:val="007273AC"/>
    <w:rsid w:val="0072756B"/>
    <w:rsid w:val="00731195"/>
    <w:rsid w:val="00732401"/>
    <w:rsid w:val="0073374F"/>
    <w:rsid w:val="00733ADB"/>
    <w:rsid w:val="00733C74"/>
    <w:rsid w:val="00742A48"/>
    <w:rsid w:val="00747481"/>
    <w:rsid w:val="00747F42"/>
    <w:rsid w:val="00750470"/>
    <w:rsid w:val="00751970"/>
    <w:rsid w:val="00751C31"/>
    <w:rsid w:val="007536BC"/>
    <w:rsid w:val="00754239"/>
    <w:rsid w:val="00755DB4"/>
    <w:rsid w:val="00757EB5"/>
    <w:rsid w:val="00767E67"/>
    <w:rsid w:val="00772100"/>
    <w:rsid w:val="00772192"/>
    <w:rsid w:val="00773BF0"/>
    <w:rsid w:val="00775499"/>
    <w:rsid w:val="0077656E"/>
    <w:rsid w:val="007800C1"/>
    <w:rsid w:val="00782D9C"/>
    <w:rsid w:val="007859AF"/>
    <w:rsid w:val="00785EB6"/>
    <w:rsid w:val="00785F3E"/>
    <w:rsid w:val="00786EF2"/>
    <w:rsid w:val="00791A6D"/>
    <w:rsid w:val="00796DCA"/>
    <w:rsid w:val="007A1102"/>
    <w:rsid w:val="007A171E"/>
    <w:rsid w:val="007A27DF"/>
    <w:rsid w:val="007A6AC0"/>
    <w:rsid w:val="007A74A3"/>
    <w:rsid w:val="007B2977"/>
    <w:rsid w:val="007B34FE"/>
    <w:rsid w:val="007B3D6D"/>
    <w:rsid w:val="007B452D"/>
    <w:rsid w:val="007B51F3"/>
    <w:rsid w:val="007B58D2"/>
    <w:rsid w:val="007C12F1"/>
    <w:rsid w:val="007C3DDD"/>
    <w:rsid w:val="007C54A5"/>
    <w:rsid w:val="007C6941"/>
    <w:rsid w:val="007D0488"/>
    <w:rsid w:val="007D0971"/>
    <w:rsid w:val="007D33AE"/>
    <w:rsid w:val="007D42A5"/>
    <w:rsid w:val="007D42CD"/>
    <w:rsid w:val="007D635C"/>
    <w:rsid w:val="007E1E37"/>
    <w:rsid w:val="007E4188"/>
    <w:rsid w:val="007E423D"/>
    <w:rsid w:val="007E4797"/>
    <w:rsid w:val="007E55B0"/>
    <w:rsid w:val="007F06A8"/>
    <w:rsid w:val="007F2FF7"/>
    <w:rsid w:val="007F3B87"/>
    <w:rsid w:val="0080189D"/>
    <w:rsid w:val="00801B97"/>
    <w:rsid w:val="00805142"/>
    <w:rsid w:val="008055D4"/>
    <w:rsid w:val="00811628"/>
    <w:rsid w:val="00811850"/>
    <w:rsid w:val="008134D8"/>
    <w:rsid w:val="00817DE7"/>
    <w:rsid w:val="0082753D"/>
    <w:rsid w:val="00827CC9"/>
    <w:rsid w:val="00831EE1"/>
    <w:rsid w:val="00832123"/>
    <w:rsid w:val="00841040"/>
    <w:rsid w:val="008416C5"/>
    <w:rsid w:val="00841749"/>
    <w:rsid w:val="0084369D"/>
    <w:rsid w:val="00843B3E"/>
    <w:rsid w:val="00844197"/>
    <w:rsid w:val="00844411"/>
    <w:rsid w:val="0084605F"/>
    <w:rsid w:val="00846103"/>
    <w:rsid w:val="00846D86"/>
    <w:rsid w:val="00847091"/>
    <w:rsid w:val="008470FC"/>
    <w:rsid w:val="0085064A"/>
    <w:rsid w:val="00850AEB"/>
    <w:rsid w:val="008510D1"/>
    <w:rsid w:val="0085331C"/>
    <w:rsid w:val="00853663"/>
    <w:rsid w:val="00856B23"/>
    <w:rsid w:val="00856FAD"/>
    <w:rsid w:val="008603CF"/>
    <w:rsid w:val="008606B8"/>
    <w:rsid w:val="00861502"/>
    <w:rsid w:val="008633C2"/>
    <w:rsid w:val="00864BC9"/>
    <w:rsid w:val="00864F1B"/>
    <w:rsid w:val="00867B24"/>
    <w:rsid w:val="00867F51"/>
    <w:rsid w:val="00871402"/>
    <w:rsid w:val="008716E8"/>
    <w:rsid w:val="0087326B"/>
    <w:rsid w:val="00874AC6"/>
    <w:rsid w:val="0087719A"/>
    <w:rsid w:val="00877B7F"/>
    <w:rsid w:val="00880747"/>
    <w:rsid w:val="00881F0E"/>
    <w:rsid w:val="008823B0"/>
    <w:rsid w:val="008835BB"/>
    <w:rsid w:val="00884079"/>
    <w:rsid w:val="00884BC4"/>
    <w:rsid w:val="00885590"/>
    <w:rsid w:val="00887A4B"/>
    <w:rsid w:val="0089454B"/>
    <w:rsid w:val="00894760"/>
    <w:rsid w:val="00894C21"/>
    <w:rsid w:val="0089676D"/>
    <w:rsid w:val="008974C0"/>
    <w:rsid w:val="008A188C"/>
    <w:rsid w:val="008B2A16"/>
    <w:rsid w:val="008B4393"/>
    <w:rsid w:val="008B64B1"/>
    <w:rsid w:val="008B7B31"/>
    <w:rsid w:val="008C441D"/>
    <w:rsid w:val="008C4CE3"/>
    <w:rsid w:val="008D0E22"/>
    <w:rsid w:val="008D183D"/>
    <w:rsid w:val="008D1F28"/>
    <w:rsid w:val="008D338F"/>
    <w:rsid w:val="008D4D88"/>
    <w:rsid w:val="008D7291"/>
    <w:rsid w:val="008E217C"/>
    <w:rsid w:val="008E2877"/>
    <w:rsid w:val="008E32F3"/>
    <w:rsid w:val="008E3617"/>
    <w:rsid w:val="008E3E39"/>
    <w:rsid w:val="008F0DAE"/>
    <w:rsid w:val="008F297F"/>
    <w:rsid w:val="008F2EC4"/>
    <w:rsid w:val="008F364F"/>
    <w:rsid w:val="008F422E"/>
    <w:rsid w:val="008F6141"/>
    <w:rsid w:val="008F6C4D"/>
    <w:rsid w:val="00900296"/>
    <w:rsid w:val="009031C2"/>
    <w:rsid w:val="00903A83"/>
    <w:rsid w:val="00907431"/>
    <w:rsid w:val="00907C54"/>
    <w:rsid w:val="00910871"/>
    <w:rsid w:val="00913A53"/>
    <w:rsid w:val="00913BBD"/>
    <w:rsid w:val="00914858"/>
    <w:rsid w:val="00915046"/>
    <w:rsid w:val="009157B7"/>
    <w:rsid w:val="00920050"/>
    <w:rsid w:val="0092280C"/>
    <w:rsid w:val="009259C8"/>
    <w:rsid w:val="00930198"/>
    <w:rsid w:val="00933358"/>
    <w:rsid w:val="009338DE"/>
    <w:rsid w:val="00934B3F"/>
    <w:rsid w:val="00935EEF"/>
    <w:rsid w:val="00944F0A"/>
    <w:rsid w:val="009461BC"/>
    <w:rsid w:val="009467A0"/>
    <w:rsid w:val="00947E70"/>
    <w:rsid w:val="0095504D"/>
    <w:rsid w:val="009563A0"/>
    <w:rsid w:val="00957587"/>
    <w:rsid w:val="009640DB"/>
    <w:rsid w:val="00966826"/>
    <w:rsid w:val="00972316"/>
    <w:rsid w:val="009742CF"/>
    <w:rsid w:val="009768CA"/>
    <w:rsid w:val="00976A3C"/>
    <w:rsid w:val="009800B1"/>
    <w:rsid w:val="00980718"/>
    <w:rsid w:val="0098166D"/>
    <w:rsid w:val="009817D6"/>
    <w:rsid w:val="0098180D"/>
    <w:rsid w:val="00983D8D"/>
    <w:rsid w:val="00984000"/>
    <w:rsid w:val="00985134"/>
    <w:rsid w:val="00985F3C"/>
    <w:rsid w:val="009879E9"/>
    <w:rsid w:val="00990432"/>
    <w:rsid w:val="00991236"/>
    <w:rsid w:val="009913EC"/>
    <w:rsid w:val="00992E17"/>
    <w:rsid w:val="00993A25"/>
    <w:rsid w:val="0099464E"/>
    <w:rsid w:val="00994846"/>
    <w:rsid w:val="00994919"/>
    <w:rsid w:val="009A0CCC"/>
    <w:rsid w:val="009A0FE8"/>
    <w:rsid w:val="009A2790"/>
    <w:rsid w:val="009A4767"/>
    <w:rsid w:val="009A4CFC"/>
    <w:rsid w:val="009A5B0A"/>
    <w:rsid w:val="009A5B86"/>
    <w:rsid w:val="009B006F"/>
    <w:rsid w:val="009B025E"/>
    <w:rsid w:val="009B1417"/>
    <w:rsid w:val="009B3C2F"/>
    <w:rsid w:val="009B434F"/>
    <w:rsid w:val="009B4502"/>
    <w:rsid w:val="009B7397"/>
    <w:rsid w:val="009C0522"/>
    <w:rsid w:val="009C27B6"/>
    <w:rsid w:val="009C2A23"/>
    <w:rsid w:val="009C5046"/>
    <w:rsid w:val="009C6A73"/>
    <w:rsid w:val="009C719C"/>
    <w:rsid w:val="009C7E0A"/>
    <w:rsid w:val="009D0081"/>
    <w:rsid w:val="009D25A1"/>
    <w:rsid w:val="009D2B73"/>
    <w:rsid w:val="009D2C7F"/>
    <w:rsid w:val="009D43CE"/>
    <w:rsid w:val="009D4769"/>
    <w:rsid w:val="009D583A"/>
    <w:rsid w:val="009D6A0B"/>
    <w:rsid w:val="009E0D52"/>
    <w:rsid w:val="009E15E4"/>
    <w:rsid w:val="009E2C1B"/>
    <w:rsid w:val="009E2D18"/>
    <w:rsid w:val="009E4363"/>
    <w:rsid w:val="009E440A"/>
    <w:rsid w:val="009E6B02"/>
    <w:rsid w:val="009F0AA3"/>
    <w:rsid w:val="009F1463"/>
    <w:rsid w:val="009F1F04"/>
    <w:rsid w:val="009F55E5"/>
    <w:rsid w:val="009F5A12"/>
    <w:rsid w:val="009F6667"/>
    <w:rsid w:val="009F7458"/>
    <w:rsid w:val="009F75BF"/>
    <w:rsid w:val="009F75C6"/>
    <w:rsid w:val="009F77A4"/>
    <w:rsid w:val="009F7E90"/>
    <w:rsid w:val="00A02CA5"/>
    <w:rsid w:val="00A03339"/>
    <w:rsid w:val="00A11066"/>
    <w:rsid w:val="00A11678"/>
    <w:rsid w:val="00A17924"/>
    <w:rsid w:val="00A21E07"/>
    <w:rsid w:val="00A21E35"/>
    <w:rsid w:val="00A2271E"/>
    <w:rsid w:val="00A23555"/>
    <w:rsid w:val="00A2356E"/>
    <w:rsid w:val="00A244CA"/>
    <w:rsid w:val="00A24AEA"/>
    <w:rsid w:val="00A272AA"/>
    <w:rsid w:val="00A311C7"/>
    <w:rsid w:val="00A322F5"/>
    <w:rsid w:val="00A375CE"/>
    <w:rsid w:val="00A37D0D"/>
    <w:rsid w:val="00A4193D"/>
    <w:rsid w:val="00A41CAC"/>
    <w:rsid w:val="00A4443B"/>
    <w:rsid w:val="00A45A4C"/>
    <w:rsid w:val="00A470CB"/>
    <w:rsid w:val="00A51032"/>
    <w:rsid w:val="00A511EC"/>
    <w:rsid w:val="00A516D1"/>
    <w:rsid w:val="00A51E03"/>
    <w:rsid w:val="00A52D2A"/>
    <w:rsid w:val="00A57465"/>
    <w:rsid w:val="00A578CD"/>
    <w:rsid w:val="00A605B6"/>
    <w:rsid w:val="00A60E2F"/>
    <w:rsid w:val="00A60E7D"/>
    <w:rsid w:val="00A6713F"/>
    <w:rsid w:val="00A675AE"/>
    <w:rsid w:val="00A67B49"/>
    <w:rsid w:val="00A70153"/>
    <w:rsid w:val="00A73798"/>
    <w:rsid w:val="00A75CF8"/>
    <w:rsid w:val="00A802CF"/>
    <w:rsid w:val="00A83810"/>
    <w:rsid w:val="00A8785D"/>
    <w:rsid w:val="00A87982"/>
    <w:rsid w:val="00A9148C"/>
    <w:rsid w:val="00A93FAE"/>
    <w:rsid w:val="00A94750"/>
    <w:rsid w:val="00A9492B"/>
    <w:rsid w:val="00A97DA2"/>
    <w:rsid w:val="00AA0564"/>
    <w:rsid w:val="00AA0604"/>
    <w:rsid w:val="00AA333D"/>
    <w:rsid w:val="00AB087C"/>
    <w:rsid w:val="00AB551F"/>
    <w:rsid w:val="00AB6744"/>
    <w:rsid w:val="00AC30EA"/>
    <w:rsid w:val="00AC625E"/>
    <w:rsid w:val="00AC7B17"/>
    <w:rsid w:val="00AD2FD9"/>
    <w:rsid w:val="00AD31DC"/>
    <w:rsid w:val="00AD7002"/>
    <w:rsid w:val="00AD7862"/>
    <w:rsid w:val="00AE12BD"/>
    <w:rsid w:val="00AE48DE"/>
    <w:rsid w:val="00AE5E88"/>
    <w:rsid w:val="00AE673A"/>
    <w:rsid w:val="00AE692C"/>
    <w:rsid w:val="00AE7044"/>
    <w:rsid w:val="00AE7B1F"/>
    <w:rsid w:val="00AF1B26"/>
    <w:rsid w:val="00AF1C4C"/>
    <w:rsid w:val="00AF3B1D"/>
    <w:rsid w:val="00AF7E94"/>
    <w:rsid w:val="00B00E53"/>
    <w:rsid w:val="00B00FA7"/>
    <w:rsid w:val="00B0169E"/>
    <w:rsid w:val="00B0274E"/>
    <w:rsid w:val="00B032D1"/>
    <w:rsid w:val="00B038F9"/>
    <w:rsid w:val="00B0548D"/>
    <w:rsid w:val="00B12E21"/>
    <w:rsid w:val="00B13134"/>
    <w:rsid w:val="00B153A5"/>
    <w:rsid w:val="00B17605"/>
    <w:rsid w:val="00B17A89"/>
    <w:rsid w:val="00B207DF"/>
    <w:rsid w:val="00B2171D"/>
    <w:rsid w:val="00B21787"/>
    <w:rsid w:val="00B225B3"/>
    <w:rsid w:val="00B23226"/>
    <w:rsid w:val="00B240D2"/>
    <w:rsid w:val="00B2434A"/>
    <w:rsid w:val="00B248B4"/>
    <w:rsid w:val="00B25CAE"/>
    <w:rsid w:val="00B26F7B"/>
    <w:rsid w:val="00B317F7"/>
    <w:rsid w:val="00B3431D"/>
    <w:rsid w:val="00B35D93"/>
    <w:rsid w:val="00B35E5B"/>
    <w:rsid w:val="00B37436"/>
    <w:rsid w:val="00B43EAD"/>
    <w:rsid w:val="00B44196"/>
    <w:rsid w:val="00B46078"/>
    <w:rsid w:val="00B47ECD"/>
    <w:rsid w:val="00B561C0"/>
    <w:rsid w:val="00B60D98"/>
    <w:rsid w:val="00B6533A"/>
    <w:rsid w:val="00B67938"/>
    <w:rsid w:val="00B67F03"/>
    <w:rsid w:val="00B7187E"/>
    <w:rsid w:val="00B763E9"/>
    <w:rsid w:val="00B76D16"/>
    <w:rsid w:val="00B77D91"/>
    <w:rsid w:val="00B80A2E"/>
    <w:rsid w:val="00B8152F"/>
    <w:rsid w:val="00B8217B"/>
    <w:rsid w:val="00B82884"/>
    <w:rsid w:val="00B83A0E"/>
    <w:rsid w:val="00B906F0"/>
    <w:rsid w:val="00B90B0C"/>
    <w:rsid w:val="00B93237"/>
    <w:rsid w:val="00B9597D"/>
    <w:rsid w:val="00B96678"/>
    <w:rsid w:val="00BA0C72"/>
    <w:rsid w:val="00BA174E"/>
    <w:rsid w:val="00BA3AD2"/>
    <w:rsid w:val="00BA553D"/>
    <w:rsid w:val="00BA5594"/>
    <w:rsid w:val="00BA566B"/>
    <w:rsid w:val="00BA636F"/>
    <w:rsid w:val="00BA7D2C"/>
    <w:rsid w:val="00BB1866"/>
    <w:rsid w:val="00BB36B6"/>
    <w:rsid w:val="00BB4F6D"/>
    <w:rsid w:val="00BB6E40"/>
    <w:rsid w:val="00BB7B2E"/>
    <w:rsid w:val="00BC0CEB"/>
    <w:rsid w:val="00BC198B"/>
    <w:rsid w:val="00BC2F1D"/>
    <w:rsid w:val="00BC3611"/>
    <w:rsid w:val="00BC55A3"/>
    <w:rsid w:val="00BC580E"/>
    <w:rsid w:val="00BC6ED2"/>
    <w:rsid w:val="00BC7525"/>
    <w:rsid w:val="00BD395E"/>
    <w:rsid w:val="00BD466C"/>
    <w:rsid w:val="00BD4F38"/>
    <w:rsid w:val="00BD68B4"/>
    <w:rsid w:val="00BE1009"/>
    <w:rsid w:val="00BE2577"/>
    <w:rsid w:val="00BE3416"/>
    <w:rsid w:val="00BE63D9"/>
    <w:rsid w:val="00BE7A14"/>
    <w:rsid w:val="00BE7AC7"/>
    <w:rsid w:val="00BF0025"/>
    <w:rsid w:val="00BF032E"/>
    <w:rsid w:val="00BF6381"/>
    <w:rsid w:val="00C044BF"/>
    <w:rsid w:val="00C067FE"/>
    <w:rsid w:val="00C135ED"/>
    <w:rsid w:val="00C15899"/>
    <w:rsid w:val="00C242FD"/>
    <w:rsid w:val="00C30F72"/>
    <w:rsid w:val="00C35D26"/>
    <w:rsid w:val="00C36F11"/>
    <w:rsid w:val="00C40331"/>
    <w:rsid w:val="00C412ED"/>
    <w:rsid w:val="00C41BFE"/>
    <w:rsid w:val="00C41DA8"/>
    <w:rsid w:val="00C449E4"/>
    <w:rsid w:val="00C451EE"/>
    <w:rsid w:val="00C4687C"/>
    <w:rsid w:val="00C47A39"/>
    <w:rsid w:val="00C47DA1"/>
    <w:rsid w:val="00C523AF"/>
    <w:rsid w:val="00C5245E"/>
    <w:rsid w:val="00C55FB9"/>
    <w:rsid w:val="00C56241"/>
    <w:rsid w:val="00C564DD"/>
    <w:rsid w:val="00C64374"/>
    <w:rsid w:val="00C652B5"/>
    <w:rsid w:val="00C6534F"/>
    <w:rsid w:val="00C65D92"/>
    <w:rsid w:val="00C67A75"/>
    <w:rsid w:val="00C70B22"/>
    <w:rsid w:val="00C719CA"/>
    <w:rsid w:val="00C7293C"/>
    <w:rsid w:val="00C74454"/>
    <w:rsid w:val="00C762A7"/>
    <w:rsid w:val="00C771AB"/>
    <w:rsid w:val="00C7731E"/>
    <w:rsid w:val="00C804B4"/>
    <w:rsid w:val="00C806E2"/>
    <w:rsid w:val="00C80BBE"/>
    <w:rsid w:val="00C81786"/>
    <w:rsid w:val="00C821E6"/>
    <w:rsid w:val="00C832EA"/>
    <w:rsid w:val="00C83E65"/>
    <w:rsid w:val="00C85FEC"/>
    <w:rsid w:val="00C90342"/>
    <w:rsid w:val="00C90F6E"/>
    <w:rsid w:val="00C9225C"/>
    <w:rsid w:val="00C9418A"/>
    <w:rsid w:val="00C9627A"/>
    <w:rsid w:val="00CA04D3"/>
    <w:rsid w:val="00CA19E2"/>
    <w:rsid w:val="00CA1B32"/>
    <w:rsid w:val="00CA6D61"/>
    <w:rsid w:val="00CA7AC1"/>
    <w:rsid w:val="00CB0252"/>
    <w:rsid w:val="00CB1356"/>
    <w:rsid w:val="00CB3E93"/>
    <w:rsid w:val="00CB4ACC"/>
    <w:rsid w:val="00CB5B38"/>
    <w:rsid w:val="00CB64B9"/>
    <w:rsid w:val="00CB6D4B"/>
    <w:rsid w:val="00CB74C2"/>
    <w:rsid w:val="00CB7538"/>
    <w:rsid w:val="00CB79ED"/>
    <w:rsid w:val="00CC040C"/>
    <w:rsid w:val="00CC071A"/>
    <w:rsid w:val="00CC28D9"/>
    <w:rsid w:val="00CC3A25"/>
    <w:rsid w:val="00CC44A4"/>
    <w:rsid w:val="00CC478D"/>
    <w:rsid w:val="00CC485E"/>
    <w:rsid w:val="00CC641E"/>
    <w:rsid w:val="00CD170C"/>
    <w:rsid w:val="00CD2B63"/>
    <w:rsid w:val="00CD48FE"/>
    <w:rsid w:val="00CD4920"/>
    <w:rsid w:val="00CD6FA8"/>
    <w:rsid w:val="00CE0706"/>
    <w:rsid w:val="00CE2148"/>
    <w:rsid w:val="00CE4FBF"/>
    <w:rsid w:val="00CE7B74"/>
    <w:rsid w:val="00CE7E8E"/>
    <w:rsid w:val="00CE7F67"/>
    <w:rsid w:val="00CF342D"/>
    <w:rsid w:val="00CF3CF1"/>
    <w:rsid w:val="00CF4F0D"/>
    <w:rsid w:val="00CF4FFD"/>
    <w:rsid w:val="00CF5245"/>
    <w:rsid w:val="00CF63F9"/>
    <w:rsid w:val="00CF795C"/>
    <w:rsid w:val="00D0188D"/>
    <w:rsid w:val="00D02A93"/>
    <w:rsid w:val="00D02BD5"/>
    <w:rsid w:val="00D030CC"/>
    <w:rsid w:val="00D035E8"/>
    <w:rsid w:val="00D04716"/>
    <w:rsid w:val="00D054BC"/>
    <w:rsid w:val="00D1151D"/>
    <w:rsid w:val="00D14632"/>
    <w:rsid w:val="00D14B25"/>
    <w:rsid w:val="00D1560A"/>
    <w:rsid w:val="00D16A46"/>
    <w:rsid w:val="00D20CFB"/>
    <w:rsid w:val="00D22E2F"/>
    <w:rsid w:val="00D253D4"/>
    <w:rsid w:val="00D25F38"/>
    <w:rsid w:val="00D27594"/>
    <w:rsid w:val="00D277B4"/>
    <w:rsid w:val="00D27BB9"/>
    <w:rsid w:val="00D3171A"/>
    <w:rsid w:val="00D31BC1"/>
    <w:rsid w:val="00D32226"/>
    <w:rsid w:val="00D343B4"/>
    <w:rsid w:val="00D34583"/>
    <w:rsid w:val="00D35B0E"/>
    <w:rsid w:val="00D36260"/>
    <w:rsid w:val="00D36AF4"/>
    <w:rsid w:val="00D41456"/>
    <w:rsid w:val="00D41DEA"/>
    <w:rsid w:val="00D42ACE"/>
    <w:rsid w:val="00D4482A"/>
    <w:rsid w:val="00D508ED"/>
    <w:rsid w:val="00D51DA2"/>
    <w:rsid w:val="00D52C7A"/>
    <w:rsid w:val="00D5316E"/>
    <w:rsid w:val="00D547A6"/>
    <w:rsid w:val="00D57E42"/>
    <w:rsid w:val="00D60D08"/>
    <w:rsid w:val="00D62A7D"/>
    <w:rsid w:val="00D64DD4"/>
    <w:rsid w:val="00D66E80"/>
    <w:rsid w:val="00D726D7"/>
    <w:rsid w:val="00D77BBF"/>
    <w:rsid w:val="00D77D5D"/>
    <w:rsid w:val="00D81125"/>
    <w:rsid w:val="00D83189"/>
    <w:rsid w:val="00D85141"/>
    <w:rsid w:val="00D87709"/>
    <w:rsid w:val="00D90541"/>
    <w:rsid w:val="00D91BC2"/>
    <w:rsid w:val="00D93041"/>
    <w:rsid w:val="00D95D25"/>
    <w:rsid w:val="00D96127"/>
    <w:rsid w:val="00DA07B0"/>
    <w:rsid w:val="00DA3C6F"/>
    <w:rsid w:val="00DA4A8E"/>
    <w:rsid w:val="00DA6469"/>
    <w:rsid w:val="00DA7487"/>
    <w:rsid w:val="00DA7B26"/>
    <w:rsid w:val="00DB185D"/>
    <w:rsid w:val="00DB2D88"/>
    <w:rsid w:val="00DB348D"/>
    <w:rsid w:val="00DB3EC3"/>
    <w:rsid w:val="00DB52F2"/>
    <w:rsid w:val="00DB5F7B"/>
    <w:rsid w:val="00DC26BE"/>
    <w:rsid w:val="00DC6349"/>
    <w:rsid w:val="00DC744F"/>
    <w:rsid w:val="00DD2745"/>
    <w:rsid w:val="00DD2E04"/>
    <w:rsid w:val="00DD3B6D"/>
    <w:rsid w:val="00DD6122"/>
    <w:rsid w:val="00DE0509"/>
    <w:rsid w:val="00DE34E4"/>
    <w:rsid w:val="00DE61A8"/>
    <w:rsid w:val="00DE72E6"/>
    <w:rsid w:val="00DE7466"/>
    <w:rsid w:val="00DF11E8"/>
    <w:rsid w:val="00DF2A92"/>
    <w:rsid w:val="00DF6C1A"/>
    <w:rsid w:val="00DF6C7C"/>
    <w:rsid w:val="00DF7E86"/>
    <w:rsid w:val="00E014E6"/>
    <w:rsid w:val="00E027EC"/>
    <w:rsid w:val="00E1084C"/>
    <w:rsid w:val="00E11AAA"/>
    <w:rsid w:val="00E12263"/>
    <w:rsid w:val="00E148E3"/>
    <w:rsid w:val="00E174C0"/>
    <w:rsid w:val="00E20DED"/>
    <w:rsid w:val="00E212A7"/>
    <w:rsid w:val="00E23BB3"/>
    <w:rsid w:val="00E257B6"/>
    <w:rsid w:val="00E30014"/>
    <w:rsid w:val="00E306AE"/>
    <w:rsid w:val="00E33ACD"/>
    <w:rsid w:val="00E34930"/>
    <w:rsid w:val="00E360DD"/>
    <w:rsid w:val="00E37C2C"/>
    <w:rsid w:val="00E44A2B"/>
    <w:rsid w:val="00E44D0D"/>
    <w:rsid w:val="00E4589E"/>
    <w:rsid w:val="00E50BEA"/>
    <w:rsid w:val="00E52693"/>
    <w:rsid w:val="00E52AA9"/>
    <w:rsid w:val="00E55A61"/>
    <w:rsid w:val="00E56BB4"/>
    <w:rsid w:val="00E5716E"/>
    <w:rsid w:val="00E5739B"/>
    <w:rsid w:val="00E57BD7"/>
    <w:rsid w:val="00E57E0B"/>
    <w:rsid w:val="00E6670C"/>
    <w:rsid w:val="00E6719C"/>
    <w:rsid w:val="00E72C2E"/>
    <w:rsid w:val="00E744A8"/>
    <w:rsid w:val="00E75107"/>
    <w:rsid w:val="00E803D7"/>
    <w:rsid w:val="00E817C0"/>
    <w:rsid w:val="00E819E4"/>
    <w:rsid w:val="00E81E53"/>
    <w:rsid w:val="00E82321"/>
    <w:rsid w:val="00E82614"/>
    <w:rsid w:val="00E82A8C"/>
    <w:rsid w:val="00E83921"/>
    <w:rsid w:val="00E83B33"/>
    <w:rsid w:val="00E9007A"/>
    <w:rsid w:val="00E91F8E"/>
    <w:rsid w:val="00E92125"/>
    <w:rsid w:val="00E92148"/>
    <w:rsid w:val="00E938C5"/>
    <w:rsid w:val="00E938F3"/>
    <w:rsid w:val="00E95329"/>
    <w:rsid w:val="00E9555C"/>
    <w:rsid w:val="00E95778"/>
    <w:rsid w:val="00E95B81"/>
    <w:rsid w:val="00E95E45"/>
    <w:rsid w:val="00EA0298"/>
    <w:rsid w:val="00EA0514"/>
    <w:rsid w:val="00EA20A5"/>
    <w:rsid w:val="00EA32C2"/>
    <w:rsid w:val="00EA3351"/>
    <w:rsid w:val="00EA49F9"/>
    <w:rsid w:val="00EA797C"/>
    <w:rsid w:val="00EA7BFC"/>
    <w:rsid w:val="00EB00A9"/>
    <w:rsid w:val="00EB0459"/>
    <w:rsid w:val="00EB04E6"/>
    <w:rsid w:val="00EB147F"/>
    <w:rsid w:val="00EB14ED"/>
    <w:rsid w:val="00EB329F"/>
    <w:rsid w:val="00EB4A0A"/>
    <w:rsid w:val="00EB50BA"/>
    <w:rsid w:val="00EB76AE"/>
    <w:rsid w:val="00EC1F6C"/>
    <w:rsid w:val="00EC4365"/>
    <w:rsid w:val="00EC4FBE"/>
    <w:rsid w:val="00EC615C"/>
    <w:rsid w:val="00EC6CE6"/>
    <w:rsid w:val="00ED64AE"/>
    <w:rsid w:val="00ED69D3"/>
    <w:rsid w:val="00EE1323"/>
    <w:rsid w:val="00EE4164"/>
    <w:rsid w:val="00EE4949"/>
    <w:rsid w:val="00EE4A81"/>
    <w:rsid w:val="00EE4F62"/>
    <w:rsid w:val="00EE57A6"/>
    <w:rsid w:val="00EF2CB9"/>
    <w:rsid w:val="00EF3DFF"/>
    <w:rsid w:val="00F00216"/>
    <w:rsid w:val="00F06DCE"/>
    <w:rsid w:val="00F115AB"/>
    <w:rsid w:val="00F1398A"/>
    <w:rsid w:val="00F13C49"/>
    <w:rsid w:val="00F155F4"/>
    <w:rsid w:val="00F21FD4"/>
    <w:rsid w:val="00F25E28"/>
    <w:rsid w:val="00F2668B"/>
    <w:rsid w:val="00F26A3B"/>
    <w:rsid w:val="00F26E27"/>
    <w:rsid w:val="00F300C1"/>
    <w:rsid w:val="00F30545"/>
    <w:rsid w:val="00F320FE"/>
    <w:rsid w:val="00F32B8B"/>
    <w:rsid w:val="00F3468D"/>
    <w:rsid w:val="00F355D0"/>
    <w:rsid w:val="00F372A4"/>
    <w:rsid w:val="00F37FB4"/>
    <w:rsid w:val="00F4111D"/>
    <w:rsid w:val="00F41EE9"/>
    <w:rsid w:val="00F42AF3"/>
    <w:rsid w:val="00F4578E"/>
    <w:rsid w:val="00F46281"/>
    <w:rsid w:val="00F5075A"/>
    <w:rsid w:val="00F554CD"/>
    <w:rsid w:val="00F5569D"/>
    <w:rsid w:val="00F5676F"/>
    <w:rsid w:val="00F567D9"/>
    <w:rsid w:val="00F57045"/>
    <w:rsid w:val="00F57909"/>
    <w:rsid w:val="00F60EF6"/>
    <w:rsid w:val="00F61682"/>
    <w:rsid w:val="00F633FD"/>
    <w:rsid w:val="00F6478B"/>
    <w:rsid w:val="00F65D17"/>
    <w:rsid w:val="00F7380E"/>
    <w:rsid w:val="00F74308"/>
    <w:rsid w:val="00F74F38"/>
    <w:rsid w:val="00F75E49"/>
    <w:rsid w:val="00F814C1"/>
    <w:rsid w:val="00F87FF8"/>
    <w:rsid w:val="00F90971"/>
    <w:rsid w:val="00F92F94"/>
    <w:rsid w:val="00F933AD"/>
    <w:rsid w:val="00F9448D"/>
    <w:rsid w:val="00F952BB"/>
    <w:rsid w:val="00F959EF"/>
    <w:rsid w:val="00F95C90"/>
    <w:rsid w:val="00F97CD9"/>
    <w:rsid w:val="00FA055D"/>
    <w:rsid w:val="00FA1EAC"/>
    <w:rsid w:val="00FA1ED6"/>
    <w:rsid w:val="00FA2545"/>
    <w:rsid w:val="00FA305D"/>
    <w:rsid w:val="00FA54EF"/>
    <w:rsid w:val="00FA702C"/>
    <w:rsid w:val="00FB3A82"/>
    <w:rsid w:val="00FB4997"/>
    <w:rsid w:val="00FB4F8F"/>
    <w:rsid w:val="00FB6081"/>
    <w:rsid w:val="00FB7701"/>
    <w:rsid w:val="00FC021B"/>
    <w:rsid w:val="00FC2DF9"/>
    <w:rsid w:val="00FC4AE6"/>
    <w:rsid w:val="00FC590F"/>
    <w:rsid w:val="00FC69A5"/>
    <w:rsid w:val="00FC7B36"/>
    <w:rsid w:val="00FD0C3A"/>
    <w:rsid w:val="00FD1155"/>
    <w:rsid w:val="00FD1C65"/>
    <w:rsid w:val="00FD1CC1"/>
    <w:rsid w:val="00FD1D22"/>
    <w:rsid w:val="00FD36B1"/>
    <w:rsid w:val="00FD5634"/>
    <w:rsid w:val="00FD5E98"/>
    <w:rsid w:val="00FD66C5"/>
    <w:rsid w:val="00FE11A1"/>
    <w:rsid w:val="00FE15A8"/>
    <w:rsid w:val="00FE446F"/>
    <w:rsid w:val="00FE70F6"/>
    <w:rsid w:val="00FF11E5"/>
    <w:rsid w:val="00FF18C6"/>
    <w:rsid w:val="00FF1F7C"/>
    <w:rsid w:val="00FF218D"/>
    <w:rsid w:val="00FF21D6"/>
    <w:rsid w:val="00FF2E29"/>
    <w:rsid w:val="00FF38AD"/>
    <w:rsid w:val="00FF3A7B"/>
    <w:rsid w:val="00FF44E6"/>
    <w:rsid w:val="00FF6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b9b9,#ffd5d5,#cf6,#cf9,#9f6,#f9f,#f99,#cfc"/>
    </o:shapedefaults>
    <o:shapelayout v:ext="edit">
      <o:idmap v:ext="edit" data="2"/>
    </o:shapelayout>
  </w:shapeDefaults>
  <w:decimalSymbol w:val="."/>
  <w:listSeparator w:val=","/>
  <w14:docId w14:val="3ED24344"/>
  <w15:chartTrackingRefBased/>
  <w15:docId w15:val="{9F5E150C-C4B9-449D-8712-EB7316B5E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MS Mincho" w:hAnsi="Calibri" w:cs="Cordia New"/>
        <w:lang w:val="en-GB" w:eastAsia="en-GB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1F28"/>
    <w:rPr>
      <w:sz w:val="22"/>
      <w:szCs w:val="28"/>
      <w:lang w:val="en-US" w:eastAsia="ja-JP"/>
    </w:rPr>
  </w:style>
  <w:style w:type="paragraph" w:styleId="Heading1">
    <w:name w:val="heading 1"/>
    <w:basedOn w:val="Normal"/>
    <w:next w:val="Normal"/>
    <w:link w:val="Heading1Char"/>
    <w:qFormat/>
    <w:rsid w:val="0017316C"/>
    <w:pPr>
      <w:keepNext/>
      <w:outlineLvl w:val="0"/>
    </w:pPr>
    <w:rPr>
      <w:rFonts w:ascii="Angsana New" w:eastAsia="Cordia New" w:hAnsi="Angsana New" w:cs="Angsana New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5809"/>
    <w:pPr>
      <w:keepNext/>
      <w:spacing w:before="240" w:after="60"/>
      <w:outlineLvl w:val="1"/>
    </w:pPr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3B6D"/>
    <w:pPr>
      <w:tabs>
        <w:tab w:val="center" w:pos="4680"/>
        <w:tab w:val="right" w:pos="9360"/>
      </w:tabs>
    </w:pPr>
    <w:rPr>
      <w:rFonts w:cs="Angsana New"/>
      <w:lang w:val="x-none" w:eastAsia="x-none"/>
    </w:rPr>
  </w:style>
  <w:style w:type="character" w:customStyle="1" w:styleId="HeaderChar">
    <w:name w:val="Header Char"/>
    <w:link w:val="Header"/>
    <w:uiPriority w:val="99"/>
    <w:rsid w:val="00DD3B6D"/>
    <w:rPr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DD3B6D"/>
    <w:pPr>
      <w:tabs>
        <w:tab w:val="center" w:pos="4680"/>
        <w:tab w:val="right" w:pos="9360"/>
      </w:tabs>
    </w:pPr>
    <w:rPr>
      <w:rFonts w:cs="Angsana New"/>
      <w:lang w:val="x-none" w:eastAsia="x-none"/>
    </w:rPr>
  </w:style>
  <w:style w:type="character" w:customStyle="1" w:styleId="FooterChar">
    <w:name w:val="Footer Char"/>
    <w:link w:val="Footer"/>
    <w:uiPriority w:val="99"/>
    <w:rsid w:val="00DD3B6D"/>
    <w:rPr>
      <w:sz w:val="22"/>
      <w:szCs w:val="28"/>
    </w:rPr>
  </w:style>
  <w:style w:type="table" w:styleId="TableGrid">
    <w:name w:val="Table Grid"/>
    <w:basedOn w:val="TableNormal"/>
    <w:uiPriority w:val="59"/>
    <w:rsid w:val="00DD3B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138B2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9640DB"/>
  </w:style>
  <w:style w:type="character" w:styleId="Strong">
    <w:name w:val="Strong"/>
    <w:uiPriority w:val="22"/>
    <w:qFormat/>
    <w:rsid w:val="009640DB"/>
    <w:rPr>
      <w:b/>
      <w:bCs/>
    </w:rPr>
  </w:style>
  <w:style w:type="paragraph" w:styleId="NoSpacing">
    <w:name w:val="No Spacing"/>
    <w:uiPriority w:val="1"/>
    <w:qFormat/>
    <w:rsid w:val="00844197"/>
    <w:rPr>
      <w:sz w:val="22"/>
      <w:szCs w:val="2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C6F"/>
    <w:rPr>
      <w:rFonts w:ascii="Tahoma" w:hAnsi="Tahoma" w:cs="Angsana New"/>
      <w:sz w:val="16"/>
      <w:szCs w:val="20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DA3C6F"/>
    <w:rPr>
      <w:rFonts w:ascii="Tahoma" w:hAnsi="Tahoma" w:cs="Angsana New"/>
      <w:sz w:val="16"/>
      <w:lang w:eastAsia="ja-JP"/>
    </w:rPr>
  </w:style>
  <w:style w:type="paragraph" w:styleId="NormalWeb">
    <w:name w:val="Normal (Web)"/>
    <w:basedOn w:val="Normal"/>
    <w:uiPriority w:val="99"/>
    <w:unhideWhenUsed/>
    <w:rsid w:val="009F75B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Hyperlink">
    <w:name w:val="Hyperlink"/>
    <w:uiPriority w:val="99"/>
    <w:unhideWhenUsed/>
    <w:rsid w:val="00123CD5"/>
    <w:rPr>
      <w:color w:val="0000FF"/>
      <w:u w:val="single"/>
    </w:rPr>
  </w:style>
  <w:style w:type="table" w:styleId="LightList-Accent3">
    <w:name w:val="Light List Accent 3"/>
    <w:basedOn w:val="TableNormal"/>
    <w:uiPriority w:val="61"/>
    <w:rsid w:val="00454522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1">
    <w:name w:val="ลักษณะ1"/>
    <w:basedOn w:val="TableNormal"/>
    <w:uiPriority w:val="99"/>
    <w:rsid w:val="00497C55"/>
    <w:tblPr/>
    <w:tcPr>
      <w:shd w:val="clear" w:color="auto" w:fill="FFC000"/>
    </w:tcPr>
  </w:style>
  <w:style w:type="character" w:customStyle="1" w:styleId="Heading1Char">
    <w:name w:val="Heading 1 Char"/>
    <w:link w:val="Heading1"/>
    <w:rsid w:val="0017316C"/>
    <w:rPr>
      <w:rFonts w:ascii="Angsana New" w:eastAsia="Cordia New" w:hAnsi="Angsana New" w:cs="Angsana New"/>
      <w:b/>
      <w:bCs/>
      <w:sz w:val="32"/>
      <w:szCs w:val="32"/>
      <w:lang w:val="en-US" w:eastAsia="ja-JP"/>
    </w:rPr>
  </w:style>
  <w:style w:type="paragraph" w:customStyle="1" w:styleId="a">
    <w:name w:val="ปกติ + การจัดชิดขอบที่กระจายแบบไทย"/>
    <w:aliases w:val="ซ้าย:  0 ซม.,หน้าลอย:  2 ซม.,ระยะห่างบร..."/>
    <w:basedOn w:val="Normal"/>
    <w:rsid w:val="0017316C"/>
    <w:pPr>
      <w:tabs>
        <w:tab w:val="left" w:pos="1134"/>
      </w:tabs>
    </w:pPr>
    <w:rPr>
      <w:rFonts w:ascii="EucrosiaDSE" w:eastAsia="Cordia New" w:hAnsi="EucrosiaDSE" w:cs="EucrosiaUPC"/>
      <w:b/>
      <w:bCs/>
      <w:color w:val="000000"/>
      <w:sz w:val="32"/>
      <w:szCs w:val="32"/>
      <w:lang w:eastAsia="zh-CN"/>
    </w:rPr>
  </w:style>
  <w:style w:type="character" w:customStyle="1" w:styleId="Heading2Char">
    <w:name w:val="Heading 2 Char"/>
    <w:link w:val="Heading2"/>
    <w:uiPriority w:val="9"/>
    <w:semiHidden/>
    <w:rsid w:val="00365809"/>
    <w:rPr>
      <w:rFonts w:ascii="Calibri Light" w:eastAsia="Times New Roman" w:hAnsi="Calibri Light" w:cs="Angsana New"/>
      <w:b/>
      <w:bCs/>
      <w:i/>
      <w:iCs/>
      <w:sz w:val="28"/>
      <w:szCs w:val="35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9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1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1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2.xml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3A8E6-3B75-4E43-9386-A23E25516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872</TotalTime>
  <Pages>12</Pages>
  <Words>1270</Words>
  <Characters>7241</Characters>
  <Application>Microsoft Office Word</Application>
  <DocSecurity>0</DocSecurity>
  <Lines>60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Abacus</dc:creator>
  <cp:keywords/>
  <cp:lastModifiedBy>wonder group</cp:lastModifiedBy>
  <cp:revision>133</cp:revision>
  <cp:lastPrinted>2024-07-31T08:36:00Z</cp:lastPrinted>
  <dcterms:created xsi:type="dcterms:W3CDTF">2024-09-19T06:17:00Z</dcterms:created>
  <dcterms:modified xsi:type="dcterms:W3CDTF">2025-11-25T14:17:00Z</dcterms:modified>
</cp:coreProperties>
</file>